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BC29" w14:textId="77777777" w:rsidR="00B71DE3" w:rsidRPr="00826680" w:rsidRDefault="00B71DE3" w:rsidP="00B71DE3">
      <w:pPr>
        <w:pStyle w:val="a4"/>
        <w:jc w:val="right"/>
        <w:rPr>
          <w:rFonts w:ascii="Times New Roman" w:hAnsi="Times New Roman"/>
          <w:b w:val="0"/>
          <w:sz w:val="28"/>
          <w:szCs w:val="28"/>
        </w:rPr>
      </w:pPr>
      <w:r w:rsidRPr="00826680">
        <w:rPr>
          <w:rFonts w:ascii="Times New Roman" w:hAnsi="Times New Roman"/>
          <w:b w:val="0"/>
          <w:sz w:val="28"/>
          <w:szCs w:val="28"/>
        </w:rPr>
        <w:t>Додаток 1</w:t>
      </w:r>
    </w:p>
    <w:p w14:paraId="42991709" w14:textId="77777777" w:rsidR="00B71DE3" w:rsidRPr="00826680" w:rsidRDefault="00B71DE3" w:rsidP="00B71DE3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826680">
        <w:rPr>
          <w:rFonts w:ascii="Times New Roman" w:hAnsi="Times New Roman"/>
          <w:b w:val="0"/>
          <w:sz w:val="28"/>
          <w:szCs w:val="28"/>
        </w:rPr>
        <w:t xml:space="preserve">Заява про участь у Конкурсі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58"/>
        <w:gridCol w:w="2377"/>
      </w:tblGrid>
      <w:tr w:rsidR="00B71DE3" w:rsidRPr="006B1E40" w14:paraId="6AD2655C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06157935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>Дата та номер реєстрації заяви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00D79DEE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20FFB5FC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4877994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>Код інституту громадянського суспільства згідно з ЄДРПОУ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7C4FEB38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0FED8C6B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0CF55B18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>Найменування інституту громадянського суспільства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3BB45354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668B8AC6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730A29D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>Дата реєстрації інституту громадянського суспільства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0FDB2E4A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39722995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1257A91F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47FFBFE9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5BCDA6C6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6BB20E18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 xml:space="preserve">Пріоритетне завдання, на розв’язання якого спрямовано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проєкт</w:t>
            </w:r>
            <w:proofErr w:type="spellEnd"/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28D3AE2C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550AF7F5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7B83DD22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eastAsia="SimSun" w:hAnsi="Times New Roman"/>
                <w:color w:val="333333"/>
                <w:sz w:val="28"/>
                <w:szCs w:val="28"/>
                <w:shd w:val="clear" w:color="auto" w:fill="FFFFFF"/>
              </w:rPr>
              <w:t>Загальна сума кошторису витрат на</w:t>
            </w:r>
            <w:r w:rsidRPr="006B1E40">
              <w:rPr>
                <w:rFonts w:ascii="Times New Roman" w:hAnsi="Times New Roman"/>
                <w:sz w:val="28"/>
                <w:szCs w:val="28"/>
              </w:rPr>
              <w:t xml:space="preserve"> виконання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6B1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0CC74E13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580CA9E4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0D74FAB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 xml:space="preserve">Очікуване фінансування з місцевого бюджету на виконання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6B1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7F18088B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318F205A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78DE7128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 xml:space="preserve">Загальна сума внеску інституту громадянського суспільства у співфінансуванні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08A809DD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24A21F5D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5AD8F7F5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 xml:space="preserve">Строк виконання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50AD54FC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06F9C536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7A9A0820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>Прізвище та ім’я керівника інституту громадянського суспільства,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0236AF8F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4612336F" w14:textId="77777777" w:rsidTr="00694577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370F6E4E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 xml:space="preserve">Прізвище та ім’я керівника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6B1E40">
              <w:rPr>
                <w:rFonts w:ascii="Times New Roman" w:hAnsi="Times New Roman"/>
                <w:sz w:val="28"/>
                <w:szCs w:val="28"/>
              </w:rPr>
              <w:t>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66076DF5" w14:textId="77777777" w:rsidR="00B71DE3" w:rsidRPr="006B1E40" w:rsidRDefault="00B71DE3" w:rsidP="0069457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4C0496" w14:textId="77777777" w:rsidR="00B71DE3" w:rsidRPr="006B1E40" w:rsidRDefault="00B71DE3" w:rsidP="00B71DE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6B1E40">
        <w:rPr>
          <w:rFonts w:ascii="Times New Roman" w:hAnsi="Times New Roman"/>
          <w:sz w:val="28"/>
          <w:szCs w:val="28"/>
        </w:rPr>
        <w:t>Цією заявою п</w:t>
      </w:r>
      <w:r w:rsidR="009B231F">
        <w:rPr>
          <w:rFonts w:ascii="Times New Roman" w:hAnsi="Times New Roman"/>
          <w:sz w:val="28"/>
          <w:szCs w:val="28"/>
        </w:rPr>
        <w:t xml:space="preserve">ідтверджую </w:t>
      </w:r>
      <w:r w:rsidRPr="006B1E40">
        <w:rPr>
          <w:rFonts w:ascii="Times New Roman" w:hAnsi="Times New Roman"/>
          <w:sz w:val="28"/>
          <w:szCs w:val="28"/>
        </w:rPr>
        <w:t xml:space="preserve"> </w:t>
      </w:r>
      <w:r w:rsidRPr="009B231F">
        <w:rPr>
          <w:rFonts w:ascii="Times New Roman" w:hAnsi="Times New Roman"/>
          <w:sz w:val="28"/>
          <w:szCs w:val="28"/>
          <w:u w:val="single"/>
        </w:rPr>
        <w:t>(відсутність/наявність)</w:t>
      </w:r>
      <w:r w:rsidRPr="006B1E40">
        <w:rPr>
          <w:rFonts w:ascii="Times New Roman" w:hAnsi="Times New Roman"/>
          <w:sz w:val="28"/>
          <w:szCs w:val="28"/>
        </w:rPr>
        <w:t xml:space="preserve"> фактів порушення інститутом громадянського суспільства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державного бюджету).</w:t>
      </w:r>
    </w:p>
    <w:p w14:paraId="5658D179" w14:textId="77777777" w:rsidR="00B71DE3" w:rsidRPr="006B1E40" w:rsidRDefault="00B71DE3" w:rsidP="00B71DE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B1E4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868E6C6" w14:textId="77777777" w:rsidR="00B71DE3" w:rsidRPr="009B231F" w:rsidRDefault="00B71DE3" w:rsidP="00B71DE3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9B231F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9B231F">
        <w:rPr>
          <w:rFonts w:ascii="Times New Roman" w:hAnsi="Times New Roman"/>
          <w:sz w:val="24"/>
          <w:szCs w:val="24"/>
        </w:rPr>
        <w:t>разі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факту </w:t>
      </w:r>
      <w:proofErr w:type="spellStart"/>
      <w:r w:rsidRPr="009B231F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вимог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9B231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r w:rsidRPr="009B231F">
        <w:rPr>
          <w:rFonts w:ascii="Times New Roman" w:hAnsi="Times New Roman"/>
          <w:sz w:val="24"/>
          <w:szCs w:val="24"/>
        </w:rPr>
        <w:br/>
      </w:r>
      <w:proofErr w:type="spellStart"/>
      <w:r w:rsidRPr="009B231F">
        <w:rPr>
          <w:rFonts w:ascii="Times New Roman" w:hAnsi="Times New Roman"/>
          <w:sz w:val="24"/>
          <w:szCs w:val="24"/>
        </w:rPr>
        <w:t>учасник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конкурсу </w:t>
      </w:r>
      <w:proofErr w:type="spellStart"/>
      <w:r w:rsidRPr="009B231F">
        <w:rPr>
          <w:rFonts w:ascii="Times New Roman" w:hAnsi="Times New Roman"/>
          <w:sz w:val="24"/>
          <w:szCs w:val="24"/>
        </w:rPr>
        <w:t>зазначає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9B231F">
        <w:rPr>
          <w:rFonts w:ascii="Times New Roman" w:hAnsi="Times New Roman"/>
          <w:sz w:val="24"/>
          <w:szCs w:val="24"/>
        </w:rPr>
        <w:t>саме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вчинено)</w:t>
      </w:r>
    </w:p>
    <w:p w14:paraId="5B6A0F46" w14:textId="77777777" w:rsidR="00B71DE3" w:rsidRDefault="00B71DE3" w:rsidP="00B71DE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6B1E40">
        <w:rPr>
          <w:rFonts w:ascii="Times New Roman" w:hAnsi="Times New Roman"/>
          <w:sz w:val="28"/>
          <w:szCs w:val="28"/>
        </w:rPr>
        <w:t xml:space="preserve">За вищезазначеним фактом порушення вимог бюджетного законодавства до інституту громадянського суспільства </w:t>
      </w:r>
      <w:r w:rsidRPr="009B231F">
        <w:rPr>
          <w:rFonts w:ascii="Times New Roman" w:hAnsi="Times New Roman"/>
          <w:sz w:val="28"/>
          <w:szCs w:val="28"/>
          <w:u w:val="single"/>
        </w:rPr>
        <w:t>(було/не було)</w:t>
      </w:r>
      <w:r w:rsidRPr="006B1E40">
        <w:rPr>
          <w:rFonts w:ascii="Times New Roman" w:hAnsi="Times New Roman"/>
          <w:sz w:val="28"/>
          <w:szCs w:val="28"/>
        </w:rPr>
        <w:t xml:space="preserve"> застосовано захід впливу.</w:t>
      </w:r>
    </w:p>
    <w:p w14:paraId="0ED8C600" w14:textId="77777777" w:rsidR="009B231F" w:rsidRDefault="009B231F" w:rsidP="00B71DE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2D30B21C" w14:textId="77777777" w:rsidR="009B231F" w:rsidRPr="006B1E40" w:rsidRDefault="009B231F" w:rsidP="00B71DE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402DBA48" w14:textId="77777777" w:rsidR="00B71DE3" w:rsidRPr="006B1E40" w:rsidRDefault="00B71DE3" w:rsidP="009B2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E40">
        <w:rPr>
          <w:rFonts w:ascii="Times New Roman" w:hAnsi="Times New Roman"/>
          <w:sz w:val="28"/>
          <w:szCs w:val="28"/>
        </w:rPr>
        <w:lastRenderedPageBreak/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35503B64" w14:textId="77777777" w:rsidR="00B71DE3" w:rsidRPr="009B231F" w:rsidRDefault="00B71DE3" w:rsidP="009B23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231F">
        <w:rPr>
          <w:rFonts w:ascii="Times New Roman" w:hAnsi="Times New Roman"/>
          <w:sz w:val="24"/>
          <w:szCs w:val="24"/>
        </w:rPr>
        <w:t xml:space="preserve">(у </w:t>
      </w:r>
      <w:proofErr w:type="spellStart"/>
      <w:r w:rsidRPr="009B231F">
        <w:rPr>
          <w:rFonts w:ascii="Times New Roman" w:hAnsi="Times New Roman"/>
          <w:sz w:val="24"/>
          <w:szCs w:val="24"/>
        </w:rPr>
        <w:t>разі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заходів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впливу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за фактом </w:t>
      </w:r>
      <w:proofErr w:type="spellStart"/>
      <w:r w:rsidRPr="009B231F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31F">
        <w:rPr>
          <w:rFonts w:ascii="Times New Roman" w:hAnsi="Times New Roman"/>
          <w:sz w:val="24"/>
          <w:szCs w:val="24"/>
        </w:rPr>
        <w:t>вимог</w:t>
      </w:r>
      <w:proofErr w:type="spellEnd"/>
      <w:r w:rsidR="009B231F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="009B231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="009B231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учасник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конкурсу </w:t>
      </w:r>
      <w:proofErr w:type="spellStart"/>
      <w:r w:rsidRPr="009B231F">
        <w:rPr>
          <w:rFonts w:ascii="Times New Roman" w:hAnsi="Times New Roman"/>
          <w:sz w:val="24"/>
          <w:szCs w:val="24"/>
        </w:rPr>
        <w:t>зазначає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, ким та </w:t>
      </w:r>
      <w:proofErr w:type="spellStart"/>
      <w:r w:rsidRPr="009B231F">
        <w:rPr>
          <w:rFonts w:ascii="Times New Roman" w:hAnsi="Times New Roman"/>
          <w:sz w:val="24"/>
          <w:szCs w:val="24"/>
        </w:rPr>
        <w:t>який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саме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захід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впливу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було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застосовано</w:t>
      </w:r>
      <w:proofErr w:type="spellEnd"/>
      <w:r w:rsidRPr="009B231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12"/>
        <w:tblW w:w="5000" w:type="pct"/>
        <w:tblLook w:val="04A0" w:firstRow="1" w:lastRow="0" w:firstColumn="1" w:lastColumn="0" w:noHBand="0" w:noVBand="1"/>
      </w:tblPr>
      <w:tblGrid>
        <w:gridCol w:w="3842"/>
        <w:gridCol w:w="384"/>
        <w:gridCol w:w="1690"/>
        <w:gridCol w:w="275"/>
        <w:gridCol w:w="3164"/>
      </w:tblGrid>
      <w:tr w:rsidR="00B71DE3" w:rsidRPr="006B1E40" w14:paraId="15691D48" w14:textId="77777777" w:rsidTr="00694577">
        <w:trPr>
          <w:trHeight w:val="563"/>
        </w:trPr>
        <w:tc>
          <w:tcPr>
            <w:tcW w:w="2054" w:type="pct"/>
            <w:vMerge w:val="restart"/>
          </w:tcPr>
          <w:p w14:paraId="62033FFF" w14:textId="77777777" w:rsidR="00B71DE3" w:rsidRPr="006B1E40" w:rsidRDefault="00B71DE3" w:rsidP="00694577">
            <w:pPr>
              <w:shd w:val="clear" w:color="auto" w:fill="FFFFFF"/>
              <w:ind w:right="-103" w:firstLine="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6B1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інституту</w:t>
            </w:r>
            <w:proofErr w:type="spellEnd"/>
            <w:r w:rsidRPr="006B1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громадянського</w:t>
            </w:r>
            <w:proofErr w:type="spellEnd"/>
            <w:r w:rsidRPr="006B1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</w:p>
          <w:p w14:paraId="31BAFD38" w14:textId="77777777" w:rsidR="00B71DE3" w:rsidRPr="006B1E40" w:rsidRDefault="00B71DE3" w:rsidP="00694577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91102D" w14:textId="77777777" w:rsidR="00B71DE3" w:rsidRPr="006B1E40" w:rsidRDefault="00B71DE3" w:rsidP="00694577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подання</w:t>
            </w:r>
            <w:proofErr w:type="spellEnd"/>
            <w:r w:rsidRPr="006B1E40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205" w:type="pct"/>
          </w:tcPr>
          <w:p w14:paraId="71268F72" w14:textId="77777777" w:rsidR="00B71DE3" w:rsidRPr="006B1E40" w:rsidRDefault="00B71DE3" w:rsidP="00694577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5A076A" w14:textId="77777777" w:rsidR="00B71DE3" w:rsidRPr="006B1E40" w:rsidRDefault="00B71DE3" w:rsidP="00694577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14:paraId="6BDB6936" w14:textId="77777777" w:rsidR="00B71DE3" w:rsidRPr="006B1E40" w:rsidRDefault="00B71DE3" w:rsidP="00694577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60389F" w14:textId="77777777" w:rsidR="00B71DE3" w:rsidRPr="006B1E40" w:rsidRDefault="00B71DE3" w:rsidP="00694577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E3" w:rsidRPr="006B1E40" w14:paraId="17D39F30" w14:textId="77777777" w:rsidTr="00694577">
        <w:trPr>
          <w:trHeight w:val="838"/>
        </w:trPr>
        <w:tc>
          <w:tcPr>
            <w:tcW w:w="0" w:type="auto"/>
            <w:vMerge/>
            <w:vAlign w:val="center"/>
            <w:hideMark/>
          </w:tcPr>
          <w:p w14:paraId="7C950DBF" w14:textId="77777777" w:rsidR="00B71DE3" w:rsidRPr="006B1E40" w:rsidRDefault="00B71DE3" w:rsidP="006945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14:paraId="7D3D5A3C" w14:textId="77777777" w:rsidR="00B71DE3" w:rsidRPr="006B1E40" w:rsidRDefault="00B71DE3" w:rsidP="00694577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5BBA7C2" w14:textId="77777777" w:rsidR="00B71DE3" w:rsidRPr="006B1E40" w:rsidRDefault="00B71DE3" w:rsidP="00694577">
            <w:pPr>
              <w:shd w:val="clear" w:color="auto" w:fill="FFFFFF"/>
              <w:ind w:left="-20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6B1E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" w:type="pct"/>
          </w:tcPr>
          <w:p w14:paraId="7B1F8FF8" w14:textId="77777777" w:rsidR="00B71DE3" w:rsidRPr="006B1E40" w:rsidRDefault="00B71DE3" w:rsidP="00694577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4E31CC7" w14:textId="77777777" w:rsidR="00B71DE3" w:rsidRPr="006B1E40" w:rsidRDefault="00B71DE3" w:rsidP="00694577">
            <w:pPr>
              <w:shd w:val="clear" w:color="auto" w:fill="FFFFFF"/>
              <w:ind w:left="-228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4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власне</w:t>
            </w:r>
            <w:proofErr w:type="spellEnd"/>
            <w:r w:rsidRPr="006B1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6B1E4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B1E40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6B1E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71586AFF" w14:textId="77777777" w:rsidR="00BD52F5" w:rsidRPr="00B71DE3" w:rsidRDefault="00BD52F5" w:rsidP="0095082A">
      <w:pPr>
        <w:jc w:val="both"/>
        <w:rPr>
          <w:lang w:val="uk-UA"/>
        </w:rPr>
      </w:pPr>
    </w:p>
    <w:sectPr w:rsidR="00BD52F5" w:rsidRPr="00B71DE3" w:rsidSect="008530C4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177C" w14:textId="77777777" w:rsidR="00C10D0A" w:rsidRDefault="00C10D0A" w:rsidP="00CC3526">
      <w:pPr>
        <w:spacing w:after="0" w:line="240" w:lineRule="auto"/>
      </w:pPr>
      <w:r>
        <w:separator/>
      </w:r>
    </w:p>
  </w:endnote>
  <w:endnote w:type="continuationSeparator" w:id="0">
    <w:p w14:paraId="6DEA95A5" w14:textId="77777777" w:rsidR="00C10D0A" w:rsidRDefault="00C10D0A" w:rsidP="00CC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C2A9" w14:textId="77777777" w:rsidR="00C10D0A" w:rsidRDefault="00C10D0A" w:rsidP="00CC3526">
      <w:pPr>
        <w:spacing w:after="0" w:line="240" w:lineRule="auto"/>
      </w:pPr>
      <w:r>
        <w:separator/>
      </w:r>
    </w:p>
  </w:footnote>
  <w:footnote w:type="continuationSeparator" w:id="0">
    <w:p w14:paraId="6F1BD0C5" w14:textId="77777777" w:rsidR="00C10D0A" w:rsidRDefault="00C10D0A" w:rsidP="00CC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288532"/>
      <w:docPartObj>
        <w:docPartGallery w:val="Page Numbers (Top of Page)"/>
        <w:docPartUnique/>
      </w:docPartObj>
    </w:sdtPr>
    <w:sdtContent>
      <w:p w14:paraId="2E7602A7" w14:textId="77777777" w:rsidR="008530C4" w:rsidRDefault="00CC3526">
        <w:pPr>
          <w:pStyle w:val="a5"/>
          <w:jc w:val="center"/>
        </w:pPr>
        <w:r>
          <w:fldChar w:fldCharType="begin"/>
        </w:r>
        <w:r w:rsidR="00BD52F5">
          <w:instrText xml:space="preserve"> PAGE   \* MERGEFORMAT </w:instrText>
        </w:r>
        <w:r>
          <w:fldChar w:fldCharType="separate"/>
        </w:r>
        <w:r w:rsidR="009B231F">
          <w:rPr>
            <w:noProof/>
          </w:rPr>
          <w:t>5</w:t>
        </w:r>
        <w:r>
          <w:fldChar w:fldCharType="end"/>
        </w:r>
      </w:p>
    </w:sdtContent>
  </w:sdt>
  <w:p w14:paraId="005097D0" w14:textId="77777777" w:rsidR="008530C4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E3"/>
    <w:rsid w:val="0057664E"/>
    <w:rsid w:val="0091158A"/>
    <w:rsid w:val="00922EE8"/>
    <w:rsid w:val="0095082A"/>
    <w:rsid w:val="009B231F"/>
    <w:rsid w:val="00B71DE3"/>
    <w:rsid w:val="00B72A5F"/>
    <w:rsid w:val="00BD52F5"/>
    <w:rsid w:val="00C10D0A"/>
    <w:rsid w:val="00CC3526"/>
    <w:rsid w:val="00D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5EB8"/>
  <w15:docId w15:val="{B223494B-8564-47C9-BE0A-E9A2C114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B71DE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qFormat/>
    <w:rsid w:val="00B71DE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B71DE3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B71DE3"/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endnote text"/>
    <w:basedOn w:val="a"/>
    <w:link w:val="a8"/>
    <w:uiPriority w:val="99"/>
    <w:unhideWhenUsed/>
    <w:qFormat/>
    <w:rsid w:val="00BD52F5"/>
    <w:pPr>
      <w:spacing w:after="0" w:line="240" w:lineRule="auto"/>
    </w:pPr>
    <w:rPr>
      <w:rFonts w:ascii="Antiqua" w:eastAsia="Times New Roman" w:hAnsi="Antiqua" w:cs="Times New Roman"/>
      <w:sz w:val="20"/>
      <w:szCs w:val="20"/>
      <w:lang w:val="uk-UA"/>
    </w:rPr>
  </w:style>
  <w:style w:type="character" w:customStyle="1" w:styleId="a8">
    <w:name w:val="Текст концевой сноски Знак"/>
    <w:basedOn w:val="a0"/>
    <w:link w:val="a7"/>
    <w:uiPriority w:val="99"/>
    <w:qFormat/>
    <w:rsid w:val="00BD52F5"/>
    <w:rPr>
      <w:rFonts w:ascii="Antiqua" w:eastAsia="Times New Roman" w:hAnsi="Antiqua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1182</Words>
  <Characters>675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viktoria.sapugha</dc:creator>
  <cp:keywords/>
  <dc:description/>
  <cp:lastModifiedBy>admin</cp:lastModifiedBy>
  <cp:revision>3</cp:revision>
  <dcterms:created xsi:type="dcterms:W3CDTF">2023-03-31T11:08:00Z</dcterms:created>
  <dcterms:modified xsi:type="dcterms:W3CDTF">2023-03-31T11:10:00Z</dcterms:modified>
</cp:coreProperties>
</file>