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9B" w:rsidRPr="00E2719B" w:rsidRDefault="00E7529B" w:rsidP="00E7529B">
      <w:pPr>
        <w:autoSpaceDE w:val="0"/>
        <w:autoSpaceDN w:val="0"/>
        <w:adjustRightInd w:val="0"/>
        <w:jc w:val="center"/>
        <w:rPr>
          <w:sz w:val="26"/>
          <w:szCs w:val="26"/>
        </w:rPr>
      </w:pPr>
      <w:r w:rsidRPr="00E2719B">
        <w:rPr>
          <w:sz w:val="26"/>
          <w:szCs w:val="26"/>
        </w:rPr>
        <w:t xml:space="preserve">ДЕПАРТАМЕНТ СУСПІЛЬНИХ КОМУНІКАЦІЙ </w:t>
      </w:r>
    </w:p>
    <w:p w:rsidR="00E7529B" w:rsidRPr="00E2719B" w:rsidRDefault="00E7529B" w:rsidP="00E7529B">
      <w:pPr>
        <w:autoSpaceDE w:val="0"/>
        <w:autoSpaceDN w:val="0"/>
        <w:adjustRightInd w:val="0"/>
        <w:jc w:val="center"/>
        <w:rPr>
          <w:sz w:val="26"/>
          <w:szCs w:val="26"/>
        </w:rPr>
      </w:pPr>
      <w:r w:rsidRPr="00E2719B">
        <w:rPr>
          <w:sz w:val="26"/>
          <w:szCs w:val="26"/>
        </w:rPr>
        <w:t xml:space="preserve">ВИКОНАВЧОГО ОРГАНУ КИЇВСЬКОЇ МІСЬКОЇ РАДИ </w:t>
      </w:r>
    </w:p>
    <w:p w:rsidR="00E7529B" w:rsidRPr="00E2719B" w:rsidRDefault="00E7529B" w:rsidP="00E7529B">
      <w:pPr>
        <w:autoSpaceDE w:val="0"/>
        <w:autoSpaceDN w:val="0"/>
        <w:adjustRightInd w:val="0"/>
        <w:jc w:val="center"/>
        <w:rPr>
          <w:sz w:val="26"/>
          <w:szCs w:val="26"/>
        </w:rPr>
      </w:pPr>
      <w:r w:rsidRPr="00E2719B">
        <w:rPr>
          <w:sz w:val="26"/>
          <w:szCs w:val="26"/>
        </w:rPr>
        <w:t>(КИЇВСЬКОЇ МІСЬКОЇ ДЕРЖАВНОЇ АДМІНІСТРАЦІЇ)</w:t>
      </w:r>
    </w:p>
    <w:p w:rsidR="00E7529B" w:rsidRPr="00E2719B" w:rsidRDefault="00E7529B" w:rsidP="00E7529B">
      <w:pPr>
        <w:autoSpaceDE w:val="0"/>
        <w:autoSpaceDN w:val="0"/>
        <w:adjustRightInd w:val="0"/>
        <w:jc w:val="center"/>
        <w:rPr>
          <w:sz w:val="26"/>
          <w:szCs w:val="26"/>
        </w:rPr>
      </w:pPr>
    </w:p>
    <w:p w:rsidR="00E7529B" w:rsidRPr="00E2719B" w:rsidRDefault="00E7529B" w:rsidP="00DB1F2C">
      <w:pPr>
        <w:autoSpaceDE w:val="0"/>
        <w:autoSpaceDN w:val="0"/>
        <w:adjustRightInd w:val="0"/>
        <w:ind w:firstLine="708"/>
        <w:jc w:val="both"/>
        <w:rPr>
          <w:rFonts w:eastAsia="TimesNewRomanPSMT"/>
          <w:sz w:val="26"/>
          <w:szCs w:val="26"/>
        </w:rPr>
      </w:pPr>
      <w:r w:rsidRPr="00E2719B">
        <w:rPr>
          <w:rFonts w:eastAsia="TimesNewRomanPSMT"/>
          <w:sz w:val="26"/>
          <w:szCs w:val="26"/>
        </w:rPr>
        <w:t xml:space="preserve">На виконання </w:t>
      </w:r>
      <w:r w:rsidRPr="00E2719B">
        <w:rPr>
          <w:sz w:val="26"/>
          <w:szCs w:val="26"/>
        </w:rPr>
        <w:t xml:space="preserve">позиції 1.7 позиції 1 розділу 1 додатку 1 до міської </w:t>
      </w:r>
      <w:r w:rsidRPr="00E2719B">
        <w:rPr>
          <w:rFonts w:eastAsia="TimesNewRomanPSMT"/>
          <w:sz w:val="26"/>
          <w:szCs w:val="26"/>
        </w:rPr>
        <w:t xml:space="preserve">цільової </w:t>
      </w:r>
      <w:r w:rsidRPr="00E2719B">
        <w:rPr>
          <w:sz w:val="26"/>
          <w:szCs w:val="26"/>
        </w:rPr>
        <w:t xml:space="preserve">програми «Сприяння розвитку громадянського суспільства у </w:t>
      </w:r>
      <w:proofErr w:type="spellStart"/>
      <w:r w:rsidRPr="00E2719B">
        <w:rPr>
          <w:sz w:val="26"/>
          <w:szCs w:val="26"/>
        </w:rPr>
        <w:t>м.Києві</w:t>
      </w:r>
      <w:proofErr w:type="spellEnd"/>
      <w:r w:rsidRPr="00E2719B">
        <w:rPr>
          <w:sz w:val="26"/>
          <w:szCs w:val="26"/>
        </w:rPr>
        <w:t xml:space="preserve"> на 2017 – 2019 роки», затвердженої рішенням Київської міської ради від 08 грудня 2016 року </w:t>
      </w:r>
      <w:r w:rsidR="00B2715C">
        <w:rPr>
          <w:sz w:val="26"/>
          <w:szCs w:val="26"/>
        </w:rPr>
        <w:br/>
      </w:r>
      <w:r w:rsidRPr="00E2719B">
        <w:rPr>
          <w:sz w:val="26"/>
          <w:szCs w:val="26"/>
        </w:rPr>
        <w:t>№ 536/1540, Положення про міський конкурс проектів «Громадська перспектива: прозора влада та активна громада», затвердженого рішенням Київської міської ради від 21.09.2017 № 48/3055 та з метою</w:t>
      </w:r>
      <w:r w:rsidRPr="00E2719B">
        <w:rPr>
          <w:rFonts w:eastAsia="TimesNewRomanPSMT"/>
          <w:sz w:val="26"/>
          <w:szCs w:val="26"/>
        </w:rPr>
        <w:t xml:space="preserve"> </w:t>
      </w:r>
      <w:r w:rsidR="00F24D47">
        <w:rPr>
          <w:rFonts w:eastAsia="TimesNewRomanPSMT"/>
          <w:sz w:val="26"/>
          <w:szCs w:val="26"/>
        </w:rPr>
        <w:t>спри</w:t>
      </w:r>
      <w:r w:rsidR="00F24D47" w:rsidRPr="00F24D47">
        <w:rPr>
          <w:rFonts w:eastAsia="TimesNewRomanPSMT"/>
          <w:sz w:val="26"/>
          <w:szCs w:val="26"/>
        </w:rPr>
        <w:t xml:space="preserve">яння </w:t>
      </w:r>
      <w:r w:rsidR="00F24D47">
        <w:rPr>
          <w:rFonts w:eastAsia="TimesNewRomanPSMT"/>
          <w:sz w:val="26"/>
          <w:szCs w:val="26"/>
        </w:rPr>
        <w:t>реалізації ініціатив інститутів</w:t>
      </w:r>
      <w:r w:rsidRPr="00E2719B">
        <w:rPr>
          <w:rFonts w:eastAsia="TimesNewRomanPSMT"/>
          <w:sz w:val="26"/>
          <w:szCs w:val="26"/>
        </w:rPr>
        <w:t xml:space="preserve"> громадянського суспільства </w:t>
      </w:r>
    </w:p>
    <w:p w:rsidR="00E7529B" w:rsidRPr="00E2719B" w:rsidRDefault="00E7529B" w:rsidP="00E7529B">
      <w:pPr>
        <w:autoSpaceDE w:val="0"/>
        <w:autoSpaceDN w:val="0"/>
        <w:adjustRightInd w:val="0"/>
        <w:jc w:val="center"/>
        <w:rPr>
          <w:b/>
          <w:sz w:val="26"/>
          <w:szCs w:val="26"/>
        </w:rPr>
      </w:pPr>
      <w:r w:rsidRPr="00E2719B">
        <w:rPr>
          <w:b/>
          <w:sz w:val="26"/>
          <w:szCs w:val="26"/>
        </w:rPr>
        <w:t xml:space="preserve">ОГОЛОШУЄ </w:t>
      </w:r>
    </w:p>
    <w:p w:rsidR="00C36B3A" w:rsidRDefault="00E7529B" w:rsidP="00E7529B">
      <w:pPr>
        <w:autoSpaceDE w:val="0"/>
        <w:autoSpaceDN w:val="0"/>
        <w:adjustRightInd w:val="0"/>
        <w:jc w:val="center"/>
        <w:rPr>
          <w:rFonts w:eastAsia="TimesNewRomanPSMT"/>
          <w:b/>
          <w:sz w:val="26"/>
          <w:szCs w:val="26"/>
        </w:rPr>
      </w:pPr>
      <w:r w:rsidRPr="00E2719B">
        <w:rPr>
          <w:rFonts w:eastAsia="TimesNewRomanPSMT"/>
          <w:b/>
          <w:sz w:val="26"/>
          <w:szCs w:val="26"/>
        </w:rPr>
        <w:t xml:space="preserve">міський конкурс проектів «Громадська перспектива: </w:t>
      </w:r>
    </w:p>
    <w:p w:rsidR="00E7529B" w:rsidRPr="00E2719B" w:rsidRDefault="00E7529B" w:rsidP="00E7529B">
      <w:pPr>
        <w:autoSpaceDE w:val="0"/>
        <w:autoSpaceDN w:val="0"/>
        <w:adjustRightInd w:val="0"/>
        <w:jc w:val="center"/>
        <w:rPr>
          <w:b/>
          <w:sz w:val="26"/>
          <w:szCs w:val="26"/>
        </w:rPr>
      </w:pPr>
      <w:r w:rsidRPr="00E2719B">
        <w:rPr>
          <w:rFonts w:eastAsia="TimesNewRomanPSMT"/>
          <w:b/>
          <w:sz w:val="26"/>
          <w:szCs w:val="26"/>
        </w:rPr>
        <w:t>прозора влада та активна громада»</w:t>
      </w:r>
      <w:r w:rsidRPr="00E2719B">
        <w:rPr>
          <w:b/>
          <w:sz w:val="26"/>
          <w:szCs w:val="26"/>
        </w:rPr>
        <w:t xml:space="preserve"> </w:t>
      </w:r>
    </w:p>
    <w:p w:rsidR="00E7529B" w:rsidRPr="00E2719B" w:rsidRDefault="00E7529B" w:rsidP="00E7529B">
      <w:pPr>
        <w:autoSpaceDE w:val="0"/>
        <w:autoSpaceDN w:val="0"/>
        <w:adjustRightInd w:val="0"/>
        <w:jc w:val="center"/>
        <w:rPr>
          <w:b/>
          <w:sz w:val="26"/>
          <w:szCs w:val="26"/>
        </w:rPr>
      </w:pPr>
    </w:p>
    <w:p w:rsidR="00E7529B" w:rsidRPr="00E2719B" w:rsidRDefault="00E7529B" w:rsidP="00E7529B">
      <w:pPr>
        <w:autoSpaceDE w:val="0"/>
        <w:autoSpaceDN w:val="0"/>
        <w:adjustRightInd w:val="0"/>
        <w:jc w:val="both"/>
        <w:rPr>
          <w:b/>
          <w:bCs/>
          <w:sz w:val="26"/>
          <w:szCs w:val="26"/>
        </w:rPr>
      </w:pPr>
      <w:r w:rsidRPr="00E2719B">
        <w:rPr>
          <w:b/>
          <w:bCs/>
          <w:sz w:val="26"/>
          <w:szCs w:val="26"/>
        </w:rPr>
        <w:t>І. Перелік пріоритетних завдань, на розв’язання яких мають бути спрямовані проекти, розроблені</w:t>
      </w:r>
      <w:r w:rsidR="00DB1E6F" w:rsidRPr="00E2719B">
        <w:rPr>
          <w:b/>
          <w:bCs/>
          <w:sz w:val="26"/>
          <w:szCs w:val="26"/>
        </w:rPr>
        <w:t xml:space="preserve"> інститутами громадянського суспільства</w:t>
      </w:r>
      <w:r w:rsidRPr="00E2719B">
        <w:rPr>
          <w:b/>
          <w:bCs/>
          <w:sz w:val="26"/>
          <w:szCs w:val="26"/>
        </w:rPr>
        <w:t>:</w:t>
      </w:r>
    </w:p>
    <w:p w:rsidR="00FC3709" w:rsidRPr="00E2719B" w:rsidRDefault="00DB1E6F" w:rsidP="00FC3709">
      <w:pPr>
        <w:autoSpaceDE w:val="0"/>
        <w:autoSpaceDN w:val="0"/>
        <w:adjustRightInd w:val="0"/>
        <w:jc w:val="both"/>
        <w:rPr>
          <w:rFonts w:eastAsia="TimesNewRomanPSMT"/>
          <w:sz w:val="26"/>
          <w:szCs w:val="26"/>
        </w:rPr>
      </w:pPr>
      <w:r w:rsidRPr="00E2719B">
        <w:rPr>
          <w:rFonts w:eastAsia="TimesNewRomanPSMT"/>
          <w:sz w:val="26"/>
          <w:szCs w:val="26"/>
        </w:rPr>
        <w:tab/>
        <w:t>Волонтерський</w:t>
      </w:r>
      <w:r w:rsidR="00FC3709" w:rsidRPr="00E2719B">
        <w:rPr>
          <w:rFonts w:eastAsia="TimesNewRomanPSMT"/>
          <w:sz w:val="26"/>
          <w:szCs w:val="26"/>
        </w:rPr>
        <w:t xml:space="preserve"> </w:t>
      </w:r>
      <w:r w:rsidRPr="00E2719B">
        <w:rPr>
          <w:rFonts w:eastAsia="TimesNewRomanPSMT"/>
          <w:sz w:val="26"/>
          <w:szCs w:val="26"/>
        </w:rPr>
        <w:t>рух та підтримка учасників АТО</w:t>
      </w:r>
      <w:r w:rsidR="00FC3709" w:rsidRPr="00E2719B">
        <w:rPr>
          <w:rFonts w:eastAsia="TimesNewRomanPSMT"/>
          <w:sz w:val="26"/>
          <w:szCs w:val="26"/>
        </w:rPr>
        <w:t>;</w:t>
      </w:r>
    </w:p>
    <w:p w:rsidR="00FC3709" w:rsidRPr="00E2719B" w:rsidRDefault="00DB1E6F" w:rsidP="00FC3709">
      <w:pPr>
        <w:autoSpaceDE w:val="0"/>
        <w:autoSpaceDN w:val="0"/>
        <w:adjustRightInd w:val="0"/>
        <w:ind w:firstLine="708"/>
        <w:jc w:val="both"/>
        <w:rPr>
          <w:rFonts w:eastAsia="TimesNewRomanPSMT"/>
          <w:sz w:val="26"/>
          <w:szCs w:val="26"/>
        </w:rPr>
      </w:pPr>
      <w:r w:rsidRPr="00E2719B">
        <w:rPr>
          <w:rFonts w:eastAsia="TimesNewRomanPSMT"/>
          <w:sz w:val="26"/>
          <w:szCs w:val="26"/>
        </w:rPr>
        <w:t>Соціальні ініціативи, спрямовані на поліпшення благоустрою та природного середовища столиці</w:t>
      </w:r>
      <w:r w:rsidR="00FC3709" w:rsidRPr="00E2719B">
        <w:rPr>
          <w:rFonts w:eastAsia="TimesNewRomanPSMT"/>
          <w:sz w:val="26"/>
          <w:szCs w:val="26"/>
        </w:rPr>
        <w:t>;</w:t>
      </w:r>
    </w:p>
    <w:p w:rsidR="00FC3709" w:rsidRPr="00E2719B" w:rsidRDefault="00DB1E6F" w:rsidP="00FC3709">
      <w:pPr>
        <w:autoSpaceDE w:val="0"/>
        <w:autoSpaceDN w:val="0"/>
        <w:adjustRightInd w:val="0"/>
        <w:ind w:firstLine="708"/>
        <w:jc w:val="both"/>
        <w:rPr>
          <w:rFonts w:eastAsia="TimesNewRomanPSMT"/>
          <w:sz w:val="26"/>
          <w:szCs w:val="26"/>
        </w:rPr>
      </w:pPr>
      <w:r w:rsidRPr="00E2719B">
        <w:rPr>
          <w:rFonts w:eastAsia="TimesNewRomanPSMT"/>
          <w:sz w:val="26"/>
          <w:szCs w:val="26"/>
        </w:rPr>
        <w:t xml:space="preserve">Сприяння розвитку міста Києва у сфері </w:t>
      </w:r>
      <w:r w:rsidRPr="00E2719B">
        <w:rPr>
          <w:sz w:val="26"/>
          <w:szCs w:val="26"/>
        </w:rPr>
        <w:t xml:space="preserve">правової </w:t>
      </w:r>
      <w:r w:rsidRPr="00E2719B">
        <w:rPr>
          <w:rFonts w:eastAsia="Calibri"/>
          <w:sz w:val="26"/>
          <w:szCs w:val="26"/>
        </w:rPr>
        <w:t>освіти населення та формування громадянської культури</w:t>
      </w:r>
      <w:r w:rsidR="00FC3709" w:rsidRPr="00E2719B">
        <w:rPr>
          <w:rFonts w:eastAsia="TimesNewRomanPSMT"/>
          <w:sz w:val="26"/>
          <w:szCs w:val="26"/>
        </w:rPr>
        <w:t>;</w:t>
      </w:r>
    </w:p>
    <w:p w:rsidR="00DB1E6F" w:rsidRPr="00E2719B" w:rsidRDefault="00FC3709" w:rsidP="00DB1E6F">
      <w:pPr>
        <w:autoSpaceDE w:val="0"/>
        <w:autoSpaceDN w:val="0"/>
        <w:adjustRightInd w:val="0"/>
        <w:jc w:val="both"/>
        <w:rPr>
          <w:rFonts w:eastAsia="TimesNewRomanPSMT"/>
          <w:sz w:val="26"/>
          <w:szCs w:val="26"/>
        </w:rPr>
      </w:pPr>
      <w:r w:rsidRPr="00E2719B">
        <w:rPr>
          <w:rFonts w:eastAsia="TimesNewRomanPSMT"/>
          <w:sz w:val="26"/>
          <w:szCs w:val="26"/>
        </w:rPr>
        <w:tab/>
      </w:r>
      <w:r w:rsidR="00DB1E6F" w:rsidRPr="00E2719B">
        <w:rPr>
          <w:rFonts w:eastAsia="TimesNewRomanPSMT"/>
          <w:sz w:val="26"/>
          <w:szCs w:val="26"/>
        </w:rPr>
        <w:t>Сприяння заходам, спрямованим на поліпшення спортивного, культурного та просвітницького</w:t>
      </w:r>
      <w:r w:rsidRPr="00E2719B">
        <w:rPr>
          <w:rFonts w:eastAsia="TimesNewRomanPSMT"/>
          <w:sz w:val="26"/>
          <w:szCs w:val="26"/>
        </w:rPr>
        <w:t xml:space="preserve"> розвитку мешканців міста Києва.</w:t>
      </w:r>
    </w:p>
    <w:p w:rsidR="00E7529B" w:rsidRPr="00E2719B" w:rsidRDefault="00E7529B" w:rsidP="00FC3709">
      <w:pPr>
        <w:autoSpaceDE w:val="0"/>
        <w:autoSpaceDN w:val="0"/>
        <w:adjustRightInd w:val="0"/>
        <w:jc w:val="both"/>
        <w:rPr>
          <w:sz w:val="26"/>
          <w:szCs w:val="26"/>
        </w:rPr>
      </w:pPr>
    </w:p>
    <w:p w:rsidR="00E7529B" w:rsidRPr="00E2719B" w:rsidRDefault="00E7529B" w:rsidP="00E7529B">
      <w:pPr>
        <w:autoSpaceDE w:val="0"/>
        <w:autoSpaceDN w:val="0"/>
        <w:adjustRightInd w:val="0"/>
        <w:jc w:val="both"/>
        <w:rPr>
          <w:b/>
          <w:bCs/>
          <w:sz w:val="26"/>
          <w:szCs w:val="26"/>
        </w:rPr>
      </w:pPr>
      <w:r w:rsidRPr="00E2719B">
        <w:rPr>
          <w:b/>
          <w:bCs/>
          <w:sz w:val="26"/>
          <w:szCs w:val="26"/>
        </w:rPr>
        <w:t xml:space="preserve">ІІ. Максимально можливий обсяг бюджетного фінансування проекту, становить 75% від загальної суми кошторису витрат на реалізацію проекту та не може перевищувати </w:t>
      </w:r>
      <w:r w:rsidR="007125C4">
        <w:rPr>
          <w:b/>
          <w:bCs/>
          <w:sz w:val="26"/>
          <w:szCs w:val="26"/>
        </w:rPr>
        <w:t>199,0</w:t>
      </w:r>
      <w:r w:rsidRPr="00E2719B">
        <w:rPr>
          <w:b/>
          <w:bCs/>
          <w:sz w:val="26"/>
          <w:szCs w:val="26"/>
        </w:rPr>
        <w:t xml:space="preserve"> тис. грн. </w:t>
      </w:r>
    </w:p>
    <w:p w:rsidR="00E7529B" w:rsidRPr="00E2719B" w:rsidRDefault="00E7529B" w:rsidP="00E7529B">
      <w:pPr>
        <w:autoSpaceDE w:val="0"/>
        <w:autoSpaceDN w:val="0"/>
        <w:adjustRightInd w:val="0"/>
        <w:jc w:val="both"/>
        <w:rPr>
          <w:b/>
          <w:bCs/>
          <w:sz w:val="26"/>
          <w:szCs w:val="26"/>
        </w:rPr>
      </w:pPr>
    </w:p>
    <w:p w:rsidR="00E7529B" w:rsidRPr="00E2719B" w:rsidRDefault="00E7529B" w:rsidP="00E7529B">
      <w:pPr>
        <w:autoSpaceDE w:val="0"/>
        <w:autoSpaceDN w:val="0"/>
        <w:adjustRightInd w:val="0"/>
        <w:jc w:val="both"/>
        <w:rPr>
          <w:b/>
          <w:bCs/>
          <w:sz w:val="26"/>
          <w:szCs w:val="26"/>
        </w:rPr>
      </w:pPr>
      <w:r w:rsidRPr="00E2719B">
        <w:rPr>
          <w:b/>
          <w:bCs/>
          <w:sz w:val="26"/>
          <w:szCs w:val="26"/>
        </w:rPr>
        <w:t>ІІІ. Вимоги до Конкурсної пропозиції.</w:t>
      </w:r>
    </w:p>
    <w:p w:rsidR="000B1D62" w:rsidRPr="00E2719B" w:rsidRDefault="000B1D62" w:rsidP="000B1D62">
      <w:pPr>
        <w:pStyle w:val="ad"/>
        <w:spacing w:before="0" w:beforeAutospacing="0" w:after="0" w:afterAutospacing="0"/>
        <w:ind w:right="15" w:firstLine="708"/>
        <w:jc w:val="both"/>
        <w:rPr>
          <w:sz w:val="26"/>
          <w:szCs w:val="26"/>
          <w:lang w:val="uk-UA"/>
        </w:rPr>
      </w:pPr>
      <w:r w:rsidRPr="00E2719B">
        <w:rPr>
          <w:sz w:val="26"/>
          <w:szCs w:val="26"/>
          <w:lang w:val="uk-UA"/>
        </w:rPr>
        <w:t xml:space="preserve">1. Конкурсні пропозиції можуть подавати інститути громадянського суспільства, (крім </w:t>
      </w:r>
      <w:r w:rsidRPr="00E2719B">
        <w:rPr>
          <w:color w:val="000000"/>
          <w:sz w:val="26"/>
          <w:szCs w:val="26"/>
          <w:lang w:val="uk-UA"/>
        </w:rPr>
        <w:t xml:space="preserve">всеукраїнських фізкультурно-спортивних товариств, громадських організацій фізкультурно-спортивної спрямованості, всеукраїнських громадських організацій інвалідів і ветеранів та їх спілкам, підприємств та організацій невиробничої сфери </w:t>
      </w:r>
      <w:proofErr w:type="spellStart"/>
      <w:r w:rsidRPr="00E2719B">
        <w:rPr>
          <w:color w:val="000000"/>
          <w:sz w:val="26"/>
          <w:szCs w:val="26"/>
          <w:lang w:val="uk-UA"/>
        </w:rPr>
        <w:t>УТОГу</w:t>
      </w:r>
      <w:proofErr w:type="spellEnd"/>
      <w:r w:rsidRPr="00E2719B">
        <w:rPr>
          <w:color w:val="000000"/>
          <w:sz w:val="26"/>
          <w:szCs w:val="26"/>
          <w:lang w:val="uk-UA"/>
        </w:rPr>
        <w:t xml:space="preserve"> та </w:t>
      </w:r>
      <w:proofErr w:type="spellStart"/>
      <w:r w:rsidRPr="00E2719B">
        <w:rPr>
          <w:color w:val="000000"/>
          <w:sz w:val="26"/>
          <w:szCs w:val="26"/>
          <w:lang w:val="uk-UA"/>
        </w:rPr>
        <w:t>УТОСу</w:t>
      </w:r>
      <w:proofErr w:type="spellEnd"/>
      <w:r w:rsidRPr="00E2719B">
        <w:rPr>
          <w:color w:val="000000"/>
          <w:sz w:val="26"/>
          <w:szCs w:val="26"/>
          <w:lang w:val="uk-UA"/>
        </w:rPr>
        <w:t>, а також підприємств та об’єднань зазначених товариств, що спрямовують бюджетні кошти на утримання власних соціально-культурних підрозділів, національних творчих спілок та їх регіональних осередків</w:t>
      </w:r>
      <w:r w:rsidRPr="00E2719B">
        <w:rPr>
          <w:sz w:val="26"/>
          <w:szCs w:val="26"/>
          <w:lang w:val="uk-UA"/>
        </w:rPr>
        <w:t xml:space="preserve">),  які є юридичними особами, зареєстрованими в установленому порядку не менше </w:t>
      </w:r>
      <w:r w:rsidRPr="00E2719B">
        <w:rPr>
          <w:rFonts w:eastAsia="TimesNewRomanPSMT"/>
          <w:sz w:val="26"/>
          <w:szCs w:val="26"/>
          <w:lang w:val="uk-UA"/>
        </w:rPr>
        <w:t>ніж за один рік до оголошення проведення Конкурсу</w:t>
      </w:r>
      <w:r w:rsidRPr="00E2719B">
        <w:rPr>
          <w:sz w:val="26"/>
          <w:szCs w:val="26"/>
          <w:lang w:val="uk-UA"/>
        </w:rPr>
        <w:t xml:space="preserve"> та реалізують свої проекти на території міста Києва,за умови, що такі організації беруть участь у </w:t>
      </w:r>
      <w:proofErr w:type="spellStart"/>
      <w:r w:rsidRPr="00E2719B">
        <w:rPr>
          <w:sz w:val="26"/>
          <w:szCs w:val="26"/>
          <w:lang w:val="uk-UA"/>
        </w:rPr>
        <w:t>співфінансуванні</w:t>
      </w:r>
      <w:proofErr w:type="spellEnd"/>
      <w:r w:rsidRPr="00E2719B">
        <w:rPr>
          <w:sz w:val="26"/>
          <w:szCs w:val="26"/>
          <w:lang w:val="uk-UA"/>
        </w:rPr>
        <w:t xml:space="preserve"> проекту у розмірі не менш як 25% необхідного обсягу фінансування. </w:t>
      </w:r>
      <w:proofErr w:type="spellStart"/>
      <w:r w:rsidRPr="00E2719B">
        <w:rPr>
          <w:sz w:val="26"/>
          <w:szCs w:val="26"/>
        </w:rPr>
        <w:t>Внесок</w:t>
      </w:r>
      <w:proofErr w:type="spellEnd"/>
      <w:r w:rsidRPr="00E2719B">
        <w:rPr>
          <w:sz w:val="26"/>
          <w:szCs w:val="26"/>
        </w:rPr>
        <w:t xml:space="preserve"> для </w:t>
      </w:r>
      <w:proofErr w:type="spellStart"/>
      <w:r w:rsidRPr="00E2719B">
        <w:rPr>
          <w:sz w:val="26"/>
          <w:szCs w:val="26"/>
        </w:rPr>
        <w:t>виконання</w:t>
      </w:r>
      <w:proofErr w:type="spellEnd"/>
      <w:r w:rsidRPr="00E2719B">
        <w:rPr>
          <w:sz w:val="26"/>
          <w:szCs w:val="26"/>
        </w:rPr>
        <w:t xml:space="preserve"> проекту </w:t>
      </w:r>
      <w:proofErr w:type="spellStart"/>
      <w:r w:rsidRPr="00E2719B">
        <w:rPr>
          <w:sz w:val="26"/>
          <w:szCs w:val="26"/>
        </w:rPr>
        <w:t>може</w:t>
      </w:r>
      <w:proofErr w:type="spellEnd"/>
      <w:r w:rsidRPr="00E2719B">
        <w:rPr>
          <w:sz w:val="26"/>
          <w:szCs w:val="26"/>
        </w:rPr>
        <w:t xml:space="preserve"> </w:t>
      </w:r>
      <w:proofErr w:type="spellStart"/>
      <w:r w:rsidRPr="00E2719B">
        <w:rPr>
          <w:sz w:val="26"/>
          <w:szCs w:val="26"/>
        </w:rPr>
        <w:t>здійснюватися</w:t>
      </w:r>
      <w:proofErr w:type="spellEnd"/>
      <w:r w:rsidRPr="00E2719B">
        <w:rPr>
          <w:sz w:val="26"/>
          <w:szCs w:val="26"/>
        </w:rPr>
        <w:t xml:space="preserve"> </w:t>
      </w:r>
      <w:proofErr w:type="spellStart"/>
      <w:r w:rsidRPr="00E2719B">
        <w:rPr>
          <w:sz w:val="26"/>
          <w:szCs w:val="26"/>
        </w:rPr>
        <w:t>переможцем</w:t>
      </w:r>
      <w:proofErr w:type="spellEnd"/>
      <w:r w:rsidRPr="00E2719B">
        <w:rPr>
          <w:sz w:val="26"/>
          <w:szCs w:val="26"/>
        </w:rPr>
        <w:t xml:space="preserve"> Конкурсу у </w:t>
      </w:r>
      <w:proofErr w:type="spellStart"/>
      <w:r w:rsidRPr="00E2719B">
        <w:rPr>
          <w:sz w:val="26"/>
          <w:szCs w:val="26"/>
        </w:rPr>
        <w:t>вигляді</w:t>
      </w:r>
      <w:proofErr w:type="spellEnd"/>
      <w:r w:rsidRPr="00E2719B">
        <w:rPr>
          <w:sz w:val="26"/>
          <w:szCs w:val="26"/>
        </w:rPr>
        <w:t xml:space="preserve"> </w:t>
      </w:r>
      <w:proofErr w:type="spellStart"/>
      <w:r w:rsidRPr="00E2719B">
        <w:rPr>
          <w:sz w:val="26"/>
          <w:szCs w:val="26"/>
        </w:rPr>
        <w:t>матеріальних</w:t>
      </w:r>
      <w:proofErr w:type="spellEnd"/>
      <w:r w:rsidRPr="00E2719B">
        <w:rPr>
          <w:sz w:val="26"/>
          <w:szCs w:val="26"/>
        </w:rPr>
        <w:t xml:space="preserve"> </w:t>
      </w:r>
      <w:proofErr w:type="spellStart"/>
      <w:r w:rsidRPr="00E2719B">
        <w:rPr>
          <w:sz w:val="26"/>
          <w:szCs w:val="26"/>
        </w:rPr>
        <w:t>чи</w:t>
      </w:r>
      <w:proofErr w:type="spellEnd"/>
      <w:r w:rsidRPr="00E2719B">
        <w:rPr>
          <w:sz w:val="26"/>
          <w:szCs w:val="26"/>
        </w:rPr>
        <w:t xml:space="preserve"> </w:t>
      </w:r>
      <w:proofErr w:type="spellStart"/>
      <w:r w:rsidRPr="00E2719B">
        <w:rPr>
          <w:sz w:val="26"/>
          <w:szCs w:val="26"/>
        </w:rPr>
        <w:t>нематеріальних</w:t>
      </w:r>
      <w:proofErr w:type="spellEnd"/>
      <w:r w:rsidRPr="00E2719B">
        <w:rPr>
          <w:sz w:val="26"/>
          <w:szCs w:val="26"/>
        </w:rPr>
        <w:t xml:space="preserve"> </w:t>
      </w:r>
      <w:proofErr w:type="spellStart"/>
      <w:r w:rsidRPr="00E2719B">
        <w:rPr>
          <w:sz w:val="26"/>
          <w:szCs w:val="26"/>
        </w:rPr>
        <w:t>ресурсі</w:t>
      </w:r>
      <w:proofErr w:type="gramStart"/>
      <w:r w:rsidRPr="00E2719B">
        <w:rPr>
          <w:sz w:val="26"/>
          <w:szCs w:val="26"/>
        </w:rPr>
        <w:t>в</w:t>
      </w:r>
      <w:proofErr w:type="spellEnd"/>
      <w:proofErr w:type="gramEnd"/>
      <w:r w:rsidRPr="00E2719B">
        <w:rPr>
          <w:sz w:val="26"/>
          <w:szCs w:val="26"/>
        </w:rPr>
        <w:t xml:space="preserve">, у тому </w:t>
      </w:r>
      <w:proofErr w:type="spellStart"/>
      <w:r w:rsidRPr="00E2719B">
        <w:rPr>
          <w:sz w:val="26"/>
          <w:szCs w:val="26"/>
        </w:rPr>
        <w:t>числі</w:t>
      </w:r>
      <w:proofErr w:type="spellEnd"/>
      <w:r w:rsidRPr="00E2719B">
        <w:rPr>
          <w:sz w:val="26"/>
          <w:szCs w:val="26"/>
        </w:rPr>
        <w:t xml:space="preserve"> як оплата </w:t>
      </w:r>
      <w:proofErr w:type="spellStart"/>
      <w:r w:rsidRPr="00E2719B">
        <w:rPr>
          <w:sz w:val="26"/>
          <w:szCs w:val="26"/>
        </w:rPr>
        <w:t>вартості</w:t>
      </w:r>
      <w:proofErr w:type="spellEnd"/>
      <w:r w:rsidRPr="00E2719B">
        <w:rPr>
          <w:sz w:val="26"/>
          <w:szCs w:val="26"/>
        </w:rPr>
        <w:t xml:space="preserve"> </w:t>
      </w:r>
      <w:proofErr w:type="spellStart"/>
      <w:r w:rsidRPr="00E2719B">
        <w:rPr>
          <w:sz w:val="26"/>
          <w:szCs w:val="26"/>
        </w:rPr>
        <w:t>приміщення</w:t>
      </w:r>
      <w:proofErr w:type="spellEnd"/>
      <w:r w:rsidRPr="00E2719B">
        <w:rPr>
          <w:sz w:val="26"/>
          <w:szCs w:val="26"/>
        </w:rPr>
        <w:t xml:space="preserve">, </w:t>
      </w:r>
      <w:proofErr w:type="spellStart"/>
      <w:r w:rsidRPr="00E2719B">
        <w:rPr>
          <w:sz w:val="26"/>
          <w:szCs w:val="26"/>
        </w:rPr>
        <w:t>техніки</w:t>
      </w:r>
      <w:proofErr w:type="spellEnd"/>
      <w:r w:rsidRPr="00E2719B">
        <w:rPr>
          <w:sz w:val="26"/>
          <w:szCs w:val="26"/>
        </w:rPr>
        <w:t xml:space="preserve">, </w:t>
      </w:r>
      <w:proofErr w:type="spellStart"/>
      <w:r w:rsidRPr="00E2719B">
        <w:rPr>
          <w:sz w:val="26"/>
          <w:szCs w:val="26"/>
        </w:rPr>
        <w:t>обладнання</w:t>
      </w:r>
      <w:proofErr w:type="spellEnd"/>
      <w:r w:rsidRPr="00E2719B">
        <w:rPr>
          <w:sz w:val="26"/>
          <w:szCs w:val="26"/>
        </w:rPr>
        <w:t xml:space="preserve">. </w:t>
      </w:r>
      <w:r w:rsidRPr="00E2719B">
        <w:rPr>
          <w:sz w:val="26"/>
          <w:szCs w:val="26"/>
          <w:lang w:val="uk-UA"/>
        </w:rPr>
        <w:t xml:space="preserve">Інститути громадянського суспільства </w:t>
      </w:r>
      <w:proofErr w:type="spellStart"/>
      <w:r w:rsidRPr="00E2719B">
        <w:rPr>
          <w:sz w:val="26"/>
          <w:szCs w:val="26"/>
        </w:rPr>
        <w:t>можуть</w:t>
      </w:r>
      <w:proofErr w:type="spellEnd"/>
      <w:r w:rsidRPr="00E2719B">
        <w:rPr>
          <w:sz w:val="26"/>
          <w:szCs w:val="26"/>
        </w:rPr>
        <w:t xml:space="preserve"> </w:t>
      </w:r>
      <w:proofErr w:type="spellStart"/>
      <w:r w:rsidRPr="00E2719B">
        <w:rPr>
          <w:sz w:val="26"/>
          <w:szCs w:val="26"/>
        </w:rPr>
        <w:t>подавати</w:t>
      </w:r>
      <w:proofErr w:type="spellEnd"/>
      <w:r w:rsidRPr="00E2719B">
        <w:rPr>
          <w:sz w:val="26"/>
          <w:szCs w:val="26"/>
        </w:rPr>
        <w:t xml:space="preserve"> на Конкурс </w:t>
      </w:r>
      <w:proofErr w:type="spellStart"/>
      <w:r w:rsidRPr="00E2719B">
        <w:rPr>
          <w:sz w:val="26"/>
          <w:szCs w:val="26"/>
        </w:rPr>
        <w:t>кілька</w:t>
      </w:r>
      <w:proofErr w:type="spellEnd"/>
      <w:r w:rsidRPr="00E2719B">
        <w:rPr>
          <w:sz w:val="26"/>
          <w:szCs w:val="26"/>
        </w:rPr>
        <w:t xml:space="preserve"> </w:t>
      </w:r>
      <w:proofErr w:type="spellStart"/>
      <w:r w:rsidRPr="00E2719B">
        <w:rPr>
          <w:sz w:val="26"/>
          <w:szCs w:val="26"/>
        </w:rPr>
        <w:t>конкурсних</w:t>
      </w:r>
      <w:proofErr w:type="spellEnd"/>
      <w:r w:rsidRPr="00E2719B">
        <w:rPr>
          <w:sz w:val="26"/>
          <w:szCs w:val="26"/>
        </w:rPr>
        <w:t xml:space="preserve"> </w:t>
      </w:r>
      <w:proofErr w:type="spellStart"/>
      <w:r w:rsidRPr="00E2719B">
        <w:rPr>
          <w:sz w:val="26"/>
          <w:szCs w:val="26"/>
        </w:rPr>
        <w:t>пропозицій</w:t>
      </w:r>
      <w:proofErr w:type="spellEnd"/>
      <w:r w:rsidRPr="00E2719B">
        <w:rPr>
          <w:sz w:val="26"/>
          <w:szCs w:val="26"/>
        </w:rPr>
        <w:t>.</w:t>
      </w:r>
    </w:p>
    <w:p w:rsidR="000B1D62" w:rsidRPr="00E2719B" w:rsidRDefault="000B1D62" w:rsidP="00E7529B">
      <w:pPr>
        <w:autoSpaceDE w:val="0"/>
        <w:autoSpaceDN w:val="0"/>
        <w:adjustRightInd w:val="0"/>
        <w:jc w:val="both"/>
        <w:rPr>
          <w:b/>
          <w:bCs/>
          <w:sz w:val="26"/>
          <w:szCs w:val="26"/>
        </w:rPr>
      </w:pPr>
    </w:p>
    <w:p w:rsidR="00DB1F2C" w:rsidRPr="00777A13" w:rsidRDefault="000B1D62" w:rsidP="00777A13">
      <w:pPr>
        <w:ind w:firstLine="450"/>
        <w:jc w:val="both"/>
        <w:rPr>
          <w:b/>
          <w:sz w:val="26"/>
          <w:szCs w:val="26"/>
        </w:rPr>
      </w:pPr>
      <w:r w:rsidRPr="00E2719B">
        <w:rPr>
          <w:color w:val="000000"/>
          <w:sz w:val="26"/>
          <w:szCs w:val="26"/>
        </w:rPr>
        <w:t>Конкурсна пропози</w:t>
      </w:r>
      <w:r w:rsidR="00DB1F2C" w:rsidRPr="00E2719B">
        <w:rPr>
          <w:color w:val="000000"/>
          <w:sz w:val="26"/>
          <w:szCs w:val="26"/>
        </w:rPr>
        <w:t xml:space="preserve">ція складається державною мовою </w:t>
      </w:r>
      <w:r w:rsidR="00595E89" w:rsidRPr="00595E89">
        <w:rPr>
          <w:b/>
          <w:color w:val="000000"/>
          <w:sz w:val="26"/>
          <w:szCs w:val="26"/>
        </w:rPr>
        <w:t>в одному примірнику</w:t>
      </w:r>
      <w:r w:rsidR="00595E89">
        <w:rPr>
          <w:color w:val="000000"/>
          <w:sz w:val="26"/>
          <w:szCs w:val="26"/>
        </w:rPr>
        <w:t xml:space="preserve"> </w:t>
      </w:r>
      <w:r w:rsidR="00DB1F2C" w:rsidRPr="00E2719B">
        <w:rPr>
          <w:color w:val="000000"/>
          <w:sz w:val="26"/>
          <w:szCs w:val="26"/>
        </w:rPr>
        <w:t xml:space="preserve">та </w:t>
      </w:r>
      <w:r w:rsidR="00DB1F2C" w:rsidRPr="00E2719B">
        <w:rPr>
          <w:sz w:val="26"/>
          <w:szCs w:val="26"/>
        </w:rPr>
        <w:t>подається у</w:t>
      </w:r>
      <w:r w:rsidR="007125C4">
        <w:rPr>
          <w:sz w:val="26"/>
          <w:szCs w:val="26"/>
        </w:rPr>
        <w:t xml:space="preserve"> </w:t>
      </w:r>
      <w:r w:rsidR="00DB1F2C" w:rsidRPr="00E2719B">
        <w:rPr>
          <w:sz w:val="26"/>
          <w:szCs w:val="26"/>
        </w:rPr>
        <w:t xml:space="preserve">друкованій формі </w:t>
      </w:r>
      <w:r w:rsidR="007125C4">
        <w:rPr>
          <w:bCs/>
          <w:sz w:val="26"/>
          <w:szCs w:val="26"/>
        </w:rPr>
        <w:t xml:space="preserve">щоденно з </w:t>
      </w:r>
      <w:r w:rsidR="001074D2">
        <w:rPr>
          <w:b/>
          <w:sz w:val="26"/>
          <w:szCs w:val="26"/>
        </w:rPr>
        <w:t>08 січ</w:t>
      </w:r>
      <w:r w:rsidR="001074D2" w:rsidRPr="001074D2">
        <w:rPr>
          <w:b/>
          <w:sz w:val="26"/>
          <w:szCs w:val="26"/>
        </w:rPr>
        <w:t>ня</w:t>
      </w:r>
      <w:r w:rsidR="001074D2">
        <w:rPr>
          <w:b/>
          <w:sz w:val="26"/>
          <w:szCs w:val="26"/>
        </w:rPr>
        <w:t xml:space="preserve"> 2019</w:t>
      </w:r>
      <w:r w:rsidR="00777A13">
        <w:rPr>
          <w:b/>
          <w:sz w:val="26"/>
          <w:szCs w:val="26"/>
        </w:rPr>
        <w:t xml:space="preserve"> </w:t>
      </w:r>
      <w:r w:rsidR="001074D2">
        <w:rPr>
          <w:b/>
          <w:sz w:val="26"/>
          <w:szCs w:val="26"/>
        </w:rPr>
        <w:t>року до 08 лютого 2019</w:t>
      </w:r>
      <w:r w:rsidR="00777A13" w:rsidRPr="00422166">
        <w:rPr>
          <w:b/>
          <w:sz w:val="26"/>
          <w:szCs w:val="26"/>
        </w:rPr>
        <w:t xml:space="preserve"> року з 10.00 до 17.00</w:t>
      </w:r>
      <w:r w:rsidR="00777A13">
        <w:rPr>
          <w:b/>
          <w:sz w:val="26"/>
          <w:szCs w:val="26"/>
        </w:rPr>
        <w:t xml:space="preserve"> </w:t>
      </w:r>
      <w:r w:rsidR="00777A13" w:rsidRPr="00777A13">
        <w:rPr>
          <w:sz w:val="26"/>
          <w:szCs w:val="26"/>
        </w:rPr>
        <w:t xml:space="preserve">крім </w:t>
      </w:r>
      <w:r w:rsidR="007125C4" w:rsidRPr="007125C4">
        <w:rPr>
          <w:bCs/>
          <w:sz w:val="26"/>
          <w:szCs w:val="26"/>
        </w:rPr>
        <w:t>су</w:t>
      </w:r>
      <w:r w:rsidR="007125C4">
        <w:rPr>
          <w:bCs/>
          <w:sz w:val="26"/>
          <w:szCs w:val="26"/>
        </w:rPr>
        <w:t xml:space="preserve">боти, неділі та святкових днів до </w:t>
      </w:r>
      <w:r w:rsidR="007125C4" w:rsidRPr="007125C4">
        <w:rPr>
          <w:bCs/>
          <w:sz w:val="26"/>
          <w:szCs w:val="26"/>
        </w:rPr>
        <w:t xml:space="preserve"> </w:t>
      </w:r>
      <w:r w:rsidR="007125C4" w:rsidRPr="007125C4">
        <w:rPr>
          <w:sz w:val="26"/>
          <w:szCs w:val="26"/>
        </w:rPr>
        <w:t>Департамент</w:t>
      </w:r>
      <w:r w:rsidR="00627145">
        <w:rPr>
          <w:sz w:val="26"/>
          <w:szCs w:val="26"/>
        </w:rPr>
        <w:t>у</w:t>
      </w:r>
      <w:r w:rsidR="007125C4" w:rsidRPr="007125C4">
        <w:rPr>
          <w:sz w:val="26"/>
          <w:szCs w:val="26"/>
        </w:rPr>
        <w:t xml:space="preserve"> суспільних комунікацій </w:t>
      </w:r>
      <w:r w:rsidR="00B2715C" w:rsidRPr="00B2715C">
        <w:rPr>
          <w:sz w:val="26"/>
          <w:szCs w:val="26"/>
        </w:rPr>
        <w:t>виконавчого органу Київської міської ради (Київської міської державної адміністрації)</w:t>
      </w:r>
      <w:r w:rsidR="00B2715C">
        <w:rPr>
          <w:sz w:val="26"/>
          <w:szCs w:val="26"/>
        </w:rPr>
        <w:t xml:space="preserve"> </w:t>
      </w:r>
      <w:r w:rsidR="007125C4" w:rsidRPr="007125C4">
        <w:rPr>
          <w:bCs/>
          <w:sz w:val="26"/>
          <w:szCs w:val="26"/>
        </w:rPr>
        <w:t xml:space="preserve">за адресою: 01001 м. Київ, </w:t>
      </w:r>
      <w:proofErr w:type="spellStart"/>
      <w:r w:rsidR="007125C4" w:rsidRPr="007125C4">
        <w:rPr>
          <w:bCs/>
          <w:sz w:val="26"/>
          <w:szCs w:val="26"/>
        </w:rPr>
        <w:t>вул.Хрещатик</w:t>
      </w:r>
      <w:proofErr w:type="spellEnd"/>
      <w:r w:rsidR="007125C4" w:rsidRPr="007125C4">
        <w:rPr>
          <w:bCs/>
          <w:sz w:val="26"/>
          <w:szCs w:val="26"/>
        </w:rPr>
        <w:t>, 50-б, к.</w:t>
      </w:r>
      <w:r w:rsidR="007125C4">
        <w:rPr>
          <w:sz w:val="26"/>
          <w:szCs w:val="26"/>
        </w:rPr>
        <w:t xml:space="preserve"> 206</w:t>
      </w:r>
      <w:r w:rsidR="007125C4" w:rsidRPr="007125C4">
        <w:rPr>
          <w:sz w:val="26"/>
          <w:szCs w:val="26"/>
        </w:rPr>
        <w:t xml:space="preserve">. </w:t>
      </w:r>
      <w:r w:rsidR="007125C4">
        <w:rPr>
          <w:sz w:val="26"/>
          <w:szCs w:val="26"/>
        </w:rPr>
        <w:t>(т</w:t>
      </w:r>
      <w:r w:rsidR="007125C4" w:rsidRPr="00E2719B">
        <w:rPr>
          <w:sz w:val="26"/>
          <w:szCs w:val="26"/>
        </w:rPr>
        <w:t xml:space="preserve">елефон для </w:t>
      </w:r>
      <w:r w:rsidR="007125C4">
        <w:rPr>
          <w:bCs/>
          <w:sz w:val="26"/>
          <w:szCs w:val="26"/>
        </w:rPr>
        <w:lastRenderedPageBreak/>
        <w:t>довідок:  (044) 235-01-7</w:t>
      </w:r>
      <w:r w:rsidR="007125C4" w:rsidRPr="00E2719B">
        <w:rPr>
          <w:bCs/>
          <w:sz w:val="26"/>
          <w:szCs w:val="26"/>
        </w:rPr>
        <w:t>5</w:t>
      </w:r>
      <w:r w:rsidR="007125C4">
        <w:rPr>
          <w:bCs/>
          <w:sz w:val="26"/>
          <w:szCs w:val="26"/>
        </w:rPr>
        <w:t xml:space="preserve">) та обов’язково в електронному вигляді </w:t>
      </w:r>
      <w:r w:rsidR="00777A13" w:rsidRPr="007125C4">
        <w:rPr>
          <w:sz w:val="26"/>
          <w:szCs w:val="26"/>
        </w:rPr>
        <w:t xml:space="preserve">у </w:t>
      </w:r>
      <w:r w:rsidR="00777A13">
        <w:rPr>
          <w:sz w:val="26"/>
          <w:szCs w:val="26"/>
        </w:rPr>
        <w:t>форматі *PDF</w:t>
      </w:r>
      <w:r w:rsidR="00777A13" w:rsidRPr="00E2719B">
        <w:rPr>
          <w:sz w:val="26"/>
          <w:szCs w:val="26"/>
        </w:rPr>
        <w:t xml:space="preserve"> </w:t>
      </w:r>
      <w:r w:rsidR="00777A13" w:rsidRPr="007125C4">
        <w:rPr>
          <w:sz w:val="26"/>
          <w:szCs w:val="26"/>
        </w:rPr>
        <w:t>з поміткою «На конкурс проектів»</w:t>
      </w:r>
      <w:r w:rsidR="00777A13">
        <w:rPr>
          <w:sz w:val="26"/>
          <w:szCs w:val="26"/>
        </w:rPr>
        <w:t xml:space="preserve"> </w:t>
      </w:r>
      <w:r w:rsidR="00DB1F2C" w:rsidRPr="00E2719B">
        <w:rPr>
          <w:sz w:val="26"/>
          <w:szCs w:val="26"/>
        </w:rPr>
        <w:t xml:space="preserve">на електронну адресу </w:t>
      </w:r>
      <w:proofErr w:type="spellStart"/>
      <w:r w:rsidR="00DB1F2C" w:rsidRPr="000D2C4F">
        <w:rPr>
          <w:color w:val="1F497D" w:themeColor="text2"/>
          <w:sz w:val="26"/>
          <w:szCs w:val="26"/>
          <w:u w:val="single"/>
          <w:lang w:val="en-US"/>
        </w:rPr>
        <w:t>guvp</w:t>
      </w:r>
      <w:proofErr w:type="spellEnd"/>
      <w:r w:rsidR="00DB1F2C" w:rsidRPr="000D2C4F">
        <w:rPr>
          <w:color w:val="1F497D" w:themeColor="text2"/>
          <w:sz w:val="26"/>
          <w:szCs w:val="26"/>
          <w:u w:val="single"/>
        </w:rPr>
        <w:t>_</w:t>
      </w:r>
      <w:proofErr w:type="spellStart"/>
      <w:r w:rsidR="00DB1F2C" w:rsidRPr="000D2C4F">
        <w:rPr>
          <w:color w:val="1F497D" w:themeColor="text2"/>
          <w:sz w:val="26"/>
          <w:szCs w:val="26"/>
          <w:u w:val="single"/>
          <w:lang w:val="en-US"/>
        </w:rPr>
        <w:t>kmda</w:t>
      </w:r>
      <w:proofErr w:type="spellEnd"/>
      <w:r w:rsidR="00DB1F2C" w:rsidRPr="000D2C4F">
        <w:rPr>
          <w:color w:val="1F497D" w:themeColor="text2"/>
          <w:sz w:val="26"/>
          <w:szCs w:val="26"/>
          <w:u w:val="single"/>
        </w:rPr>
        <w:t>@</w:t>
      </w:r>
      <w:proofErr w:type="spellStart"/>
      <w:r w:rsidR="00DB1F2C" w:rsidRPr="000D2C4F">
        <w:rPr>
          <w:color w:val="1F497D" w:themeColor="text2"/>
          <w:sz w:val="26"/>
          <w:szCs w:val="26"/>
          <w:u w:val="single"/>
          <w:lang w:val="en-US"/>
        </w:rPr>
        <w:t>ukr</w:t>
      </w:r>
      <w:proofErr w:type="spellEnd"/>
      <w:r w:rsidR="00DB1F2C" w:rsidRPr="000D2C4F">
        <w:rPr>
          <w:color w:val="1F497D" w:themeColor="text2"/>
          <w:sz w:val="26"/>
          <w:szCs w:val="26"/>
          <w:u w:val="single"/>
        </w:rPr>
        <w:t>.</w:t>
      </w:r>
      <w:r w:rsidR="00DB1F2C" w:rsidRPr="000D2C4F">
        <w:rPr>
          <w:color w:val="1F497D" w:themeColor="text2"/>
          <w:sz w:val="26"/>
          <w:szCs w:val="26"/>
          <w:u w:val="single"/>
          <w:lang w:val="en-US"/>
        </w:rPr>
        <w:t>net</w:t>
      </w:r>
      <w:r w:rsidR="007125C4" w:rsidRPr="000D2C4F">
        <w:rPr>
          <w:color w:val="1F497D" w:themeColor="text2"/>
          <w:sz w:val="26"/>
          <w:szCs w:val="26"/>
          <w:u w:val="single"/>
        </w:rPr>
        <w:t>.</w:t>
      </w:r>
    </w:p>
    <w:p w:rsidR="000B1D62" w:rsidRPr="00E2719B" w:rsidRDefault="000B1D62" w:rsidP="00DB1F2C">
      <w:pPr>
        <w:pStyle w:val="rvps2"/>
        <w:shd w:val="clear" w:color="auto" w:fill="FFFFFF"/>
        <w:spacing w:before="0" w:beforeAutospacing="0" w:after="0" w:afterAutospacing="0"/>
        <w:jc w:val="both"/>
        <w:textAlignment w:val="baseline"/>
        <w:rPr>
          <w:color w:val="000000"/>
          <w:sz w:val="26"/>
          <w:szCs w:val="26"/>
          <w:lang w:val="uk-UA"/>
        </w:rPr>
      </w:pPr>
    </w:p>
    <w:p w:rsidR="000B1D62" w:rsidRPr="00E2719B" w:rsidRDefault="000B1D62" w:rsidP="000B1D62">
      <w:pPr>
        <w:pStyle w:val="rvps2"/>
        <w:shd w:val="clear" w:color="auto" w:fill="FFFFFF"/>
        <w:spacing w:before="0" w:beforeAutospacing="0" w:after="0" w:afterAutospacing="0"/>
        <w:ind w:firstLine="450"/>
        <w:jc w:val="both"/>
        <w:textAlignment w:val="baseline"/>
        <w:rPr>
          <w:color w:val="000000"/>
          <w:sz w:val="26"/>
          <w:szCs w:val="26"/>
          <w:lang w:val="uk-UA"/>
        </w:rPr>
      </w:pPr>
      <w:r w:rsidRPr="00E2719B">
        <w:rPr>
          <w:color w:val="000000"/>
          <w:sz w:val="26"/>
          <w:szCs w:val="26"/>
          <w:lang w:val="uk-UA"/>
        </w:rPr>
        <w:t>Відповідальність за достовірність інформації, що міститься у конкурсній пропозиції, несе учасник Конкурсу.</w:t>
      </w:r>
    </w:p>
    <w:p w:rsidR="000B1D62" w:rsidRPr="00E2719B" w:rsidRDefault="000B1D62" w:rsidP="00DB1F2C">
      <w:pPr>
        <w:pStyle w:val="ad"/>
        <w:spacing w:before="0" w:beforeAutospacing="0" w:after="0" w:afterAutospacing="0"/>
        <w:ind w:right="15"/>
        <w:jc w:val="both"/>
        <w:rPr>
          <w:color w:val="000000"/>
          <w:sz w:val="26"/>
          <w:szCs w:val="26"/>
          <w:lang w:val="uk-UA"/>
        </w:rPr>
      </w:pPr>
    </w:p>
    <w:p w:rsidR="000B1D62" w:rsidRPr="00E2719B" w:rsidRDefault="000B1D62" w:rsidP="00DB1F2C">
      <w:pPr>
        <w:pStyle w:val="ad"/>
        <w:spacing w:before="0" w:beforeAutospacing="0" w:after="0" w:afterAutospacing="0"/>
        <w:ind w:right="15" w:firstLine="450"/>
        <w:jc w:val="both"/>
        <w:rPr>
          <w:sz w:val="26"/>
          <w:szCs w:val="26"/>
          <w:lang w:val="uk-UA"/>
        </w:rPr>
      </w:pPr>
      <w:r w:rsidRPr="00E2719B">
        <w:rPr>
          <w:sz w:val="26"/>
          <w:szCs w:val="26"/>
          <w:lang w:val="uk-UA"/>
        </w:rPr>
        <w:t>Подана конкурсна пропозиція не повертається учасникові конкурсу.</w:t>
      </w:r>
    </w:p>
    <w:p w:rsidR="000B1D62" w:rsidRPr="00E2719B" w:rsidRDefault="000B1D62" w:rsidP="00E7529B">
      <w:pPr>
        <w:autoSpaceDE w:val="0"/>
        <w:autoSpaceDN w:val="0"/>
        <w:adjustRightInd w:val="0"/>
        <w:jc w:val="both"/>
        <w:rPr>
          <w:b/>
          <w:bCs/>
          <w:sz w:val="26"/>
          <w:szCs w:val="26"/>
        </w:rPr>
      </w:pPr>
    </w:p>
    <w:p w:rsidR="000B1D62" w:rsidRPr="00E2719B" w:rsidRDefault="00DB1F2C" w:rsidP="000B1D62">
      <w:pPr>
        <w:autoSpaceDE w:val="0"/>
        <w:autoSpaceDN w:val="0"/>
        <w:adjustRightInd w:val="0"/>
        <w:jc w:val="both"/>
        <w:rPr>
          <w:b/>
          <w:sz w:val="26"/>
          <w:szCs w:val="26"/>
        </w:rPr>
      </w:pPr>
      <w:r w:rsidRPr="00E2719B">
        <w:rPr>
          <w:b/>
          <w:sz w:val="26"/>
          <w:szCs w:val="26"/>
          <w:lang w:val="en-US"/>
        </w:rPr>
        <w:t>IV</w:t>
      </w:r>
      <w:r w:rsidRPr="00E2719B">
        <w:rPr>
          <w:b/>
          <w:sz w:val="26"/>
          <w:szCs w:val="26"/>
          <w:lang w:val="ru-RU"/>
        </w:rPr>
        <w:t xml:space="preserve">. </w:t>
      </w:r>
      <w:r w:rsidR="00E23E96">
        <w:rPr>
          <w:b/>
          <w:sz w:val="26"/>
          <w:szCs w:val="26"/>
        </w:rPr>
        <w:t>Конкурсна</w:t>
      </w:r>
      <w:r w:rsidR="000B1D62" w:rsidRPr="00E2719B">
        <w:rPr>
          <w:b/>
          <w:sz w:val="26"/>
          <w:szCs w:val="26"/>
        </w:rPr>
        <w:t xml:space="preserve"> пропозиці</w:t>
      </w:r>
      <w:r w:rsidR="00E23E96">
        <w:rPr>
          <w:b/>
          <w:sz w:val="26"/>
          <w:szCs w:val="26"/>
        </w:rPr>
        <w:t xml:space="preserve">я </w:t>
      </w:r>
      <w:r w:rsidR="000B1D62" w:rsidRPr="00E2719B">
        <w:rPr>
          <w:sz w:val="26"/>
          <w:szCs w:val="26"/>
        </w:rPr>
        <w:t>відповідно до розділу ІІІ Положення про</w:t>
      </w:r>
      <w:r w:rsidRPr="00E2719B">
        <w:rPr>
          <w:rFonts w:eastAsia="TimesNewRomanPSMT"/>
          <w:sz w:val="26"/>
          <w:szCs w:val="26"/>
        </w:rPr>
        <w:t xml:space="preserve"> Конкурс</w:t>
      </w:r>
      <w:r w:rsidR="00E23E96">
        <w:rPr>
          <w:sz w:val="26"/>
          <w:szCs w:val="26"/>
        </w:rPr>
        <w:t xml:space="preserve"> </w:t>
      </w:r>
      <w:proofErr w:type="gramStart"/>
      <w:r w:rsidR="000B1D62" w:rsidRPr="00E2719B">
        <w:rPr>
          <w:sz w:val="26"/>
          <w:szCs w:val="26"/>
        </w:rPr>
        <w:t>повинна  містити</w:t>
      </w:r>
      <w:proofErr w:type="gramEnd"/>
      <w:r w:rsidR="000B1D62" w:rsidRPr="00E2719B">
        <w:rPr>
          <w:sz w:val="26"/>
          <w:szCs w:val="26"/>
        </w:rPr>
        <w:t>:</w:t>
      </w:r>
    </w:p>
    <w:p w:rsidR="000B1D62" w:rsidRPr="00E2719B" w:rsidRDefault="000B1D62" w:rsidP="000B1D62">
      <w:pPr>
        <w:autoSpaceDE w:val="0"/>
        <w:autoSpaceDN w:val="0"/>
        <w:adjustRightInd w:val="0"/>
        <w:ind w:firstLine="450"/>
        <w:jc w:val="both"/>
        <w:rPr>
          <w:color w:val="000000"/>
          <w:sz w:val="26"/>
          <w:szCs w:val="26"/>
        </w:rPr>
      </w:pPr>
    </w:p>
    <w:p w:rsidR="000B1D62" w:rsidRPr="00E2719B" w:rsidRDefault="000B1D62" w:rsidP="000B1D62">
      <w:pPr>
        <w:autoSpaceDE w:val="0"/>
        <w:autoSpaceDN w:val="0"/>
        <w:adjustRightInd w:val="0"/>
        <w:ind w:firstLine="450"/>
        <w:jc w:val="both"/>
        <w:rPr>
          <w:rFonts w:eastAsia="TimesNewRomanPSMT"/>
          <w:sz w:val="26"/>
          <w:szCs w:val="26"/>
        </w:rPr>
      </w:pPr>
      <w:r w:rsidRPr="00E2719B">
        <w:rPr>
          <w:color w:val="000000"/>
          <w:sz w:val="26"/>
          <w:szCs w:val="26"/>
        </w:rPr>
        <w:t>1) заяву про участь у Конкурсі, складену за формою, затвердженою відповідним наказом</w:t>
      </w:r>
      <w:r w:rsidRPr="00E2719B">
        <w:rPr>
          <w:rFonts w:eastAsia="TimesNewRomanPSMT"/>
          <w:sz w:val="26"/>
          <w:szCs w:val="26"/>
        </w:rPr>
        <w:t xml:space="preserve"> організатора Конкурсу</w:t>
      </w:r>
      <w:r w:rsidRPr="00E2719B">
        <w:rPr>
          <w:color w:val="000000"/>
          <w:sz w:val="26"/>
          <w:szCs w:val="26"/>
        </w:rPr>
        <w:t>, із зазначенням найменування інституту громадянського суспільства та назви проекту за підписом керівника або уповноваженої особи інституту громадянського суспільства, скріпленим печаткою (у разі наявності);</w:t>
      </w:r>
    </w:p>
    <w:p w:rsidR="000B1D62" w:rsidRPr="00E2719B" w:rsidRDefault="00C36B3A" w:rsidP="000B1D62">
      <w:pPr>
        <w:pStyle w:val="rvps2"/>
        <w:shd w:val="clear" w:color="auto" w:fill="FFFFFF"/>
        <w:spacing w:before="0" w:beforeAutospacing="0" w:after="0" w:afterAutospacing="0"/>
        <w:ind w:firstLine="450"/>
        <w:jc w:val="both"/>
        <w:textAlignment w:val="baseline"/>
        <w:rPr>
          <w:sz w:val="26"/>
          <w:szCs w:val="26"/>
          <w:lang w:val="uk-UA"/>
        </w:rPr>
      </w:pPr>
      <w:r>
        <w:rPr>
          <w:color w:val="000000"/>
          <w:sz w:val="26"/>
          <w:szCs w:val="26"/>
          <w:lang w:val="uk-UA"/>
        </w:rPr>
        <w:t>2) копію</w:t>
      </w:r>
      <w:r w:rsidR="000B1D62" w:rsidRPr="00E2719B">
        <w:rPr>
          <w:color w:val="000000"/>
          <w:sz w:val="26"/>
          <w:szCs w:val="26"/>
          <w:lang w:val="uk-UA"/>
        </w:rPr>
        <w:t xml:space="preserve"> свідоцтва про реєстрацію інституту громадянського суспільства, </w:t>
      </w:r>
      <w:r w:rsidR="000B1D62" w:rsidRPr="00E2719B">
        <w:rPr>
          <w:sz w:val="26"/>
          <w:szCs w:val="26"/>
          <w:lang w:val="uk-UA"/>
        </w:rPr>
        <w:t>статуту (положення), скріплені печаткою (у разі наявності);</w:t>
      </w:r>
    </w:p>
    <w:p w:rsidR="000B1D62" w:rsidRPr="00E2719B" w:rsidRDefault="000B1D62" w:rsidP="000B1D62">
      <w:pPr>
        <w:pStyle w:val="rvps2"/>
        <w:shd w:val="clear" w:color="auto" w:fill="FFFFFF"/>
        <w:spacing w:before="0" w:beforeAutospacing="0" w:after="0" w:afterAutospacing="0"/>
        <w:ind w:firstLine="450"/>
        <w:jc w:val="both"/>
        <w:textAlignment w:val="baseline"/>
        <w:rPr>
          <w:sz w:val="26"/>
          <w:szCs w:val="26"/>
          <w:lang w:val="uk-UA"/>
        </w:rPr>
      </w:pPr>
      <w:r w:rsidRPr="00E2719B">
        <w:rPr>
          <w:sz w:val="26"/>
          <w:szCs w:val="26"/>
          <w:lang w:val="uk-UA"/>
        </w:rPr>
        <w:t>3) копію документа,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4E5799" w:rsidRDefault="000B1D62" w:rsidP="004E5799">
      <w:pPr>
        <w:pStyle w:val="rvps2"/>
        <w:shd w:val="clear" w:color="auto" w:fill="FFFFFF"/>
        <w:spacing w:before="0" w:beforeAutospacing="0" w:after="0" w:afterAutospacing="0"/>
        <w:ind w:firstLine="450"/>
        <w:jc w:val="both"/>
        <w:textAlignment w:val="baseline"/>
        <w:rPr>
          <w:color w:val="000000"/>
          <w:sz w:val="26"/>
          <w:szCs w:val="26"/>
          <w:lang w:val="uk-UA"/>
        </w:rPr>
      </w:pPr>
      <w:r w:rsidRPr="00E2719B">
        <w:rPr>
          <w:sz w:val="26"/>
          <w:szCs w:val="26"/>
          <w:lang w:val="uk-UA"/>
        </w:rPr>
        <w:t xml:space="preserve">4) </w:t>
      </w:r>
      <w:r w:rsidR="004E5799">
        <w:rPr>
          <w:color w:val="000000"/>
          <w:sz w:val="26"/>
          <w:szCs w:val="26"/>
          <w:lang w:val="uk-UA"/>
        </w:rPr>
        <w:t>о</w:t>
      </w:r>
      <w:r w:rsidR="004E5799" w:rsidRPr="007F0A52">
        <w:rPr>
          <w:color w:val="000000"/>
          <w:sz w:val="26"/>
          <w:szCs w:val="26"/>
          <w:lang w:val="uk-UA"/>
        </w:rPr>
        <w:t>пис</w:t>
      </w:r>
      <w:r w:rsidR="004E5799" w:rsidRPr="00E2719B">
        <w:rPr>
          <w:color w:val="000000"/>
          <w:sz w:val="26"/>
          <w:szCs w:val="26"/>
          <w:lang w:val="uk-UA"/>
        </w:rPr>
        <w:t xml:space="preserve"> проекту</w:t>
      </w:r>
      <w:r w:rsidR="004E5799" w:rsidRPr="007F0A52">
        <w:rPr>
          <w:color w:val="000000"/>
          <w:sz w:val="26"/>
          <w:szCs w:val="26"/>
          <w:lang w:val="uk-UA"/>
        </w:rPr>
        <w:t xml:space="preserve"> </w:t>
      </w:r>
      <w:r w:rsidR="004E5799">
        <w:rPr>
          <w:color w:val="000000"/>
          <w:sz w:val="26"/>
          <w:szCs w:val="26"/>
          <w:lang w:val="uk-UA"/>
        </w:rPr>
        <w:t>(</w:t>
      </w:r>
      <w:r w:rsidR="004E5799" w:rsidRPr="007F0A52">
        <w:rPr>
          <w:color w:val="000000"/>
          <w:sz w:val="26"/>
          <w:szCs w:val="26"/>
          <w:lang w:val="uk-UA"/>
        </w:rPr>
        <w:t>повинен містити мету і завдання, план виконання</w:t>
      </w:r>
      <w:r w:rsidR="004E5799" w:rsidRPr="00E2719B">
        <w:rPr>
          <w:color w:val="000000"/>
          <w:sz w:val="26"/>
          <w:szCs w:val="26"/>
          <w:lang w:val="uk-UA"/>
        </w:rPr>
        <w:t xml:space="preserve"> </w:t>
      </w:r>
      <w:r w:rsidR="004E5799" w:rsidRPr="007F0A52">
        <w:rPr>
          <w:color w:val="000000"/>
          <w:sz w:val="26"/>
          <w:szCs w:val="26"/>
          <w:lang w:val="uk-UA"/>
        </w:rPr>
        <w:t>із</w:t>
      </w:r>
      <w:r w:rsidR="004E5799" w:rsidRPr="00E2719B">
        <w:rPr>
          <w:color w:val="000000"/>
          <w:sz w:val="26"/>
          <w:szCs w:val="26"/>
          <w:lang w:val="uk-UA"/>
        </w:rPr>
        <w:t xml:space="preserve"> </w:t>
      </w:r>
      <w:r w:rsidR="004E5799" w:rsidRPr="007F0A52">
        <w:rPr>
          <w:color w:val="000000"/>
          <w:sz w:val="26"/>
          <w:szCs w:val="26"/>
          <w:lang w:val="uk-UA"/>
        </w:rPr>
        <w:t>зазначенням</w:t>
      </w:r>
      <w:r w:rsidR="004E5799" w:rsidRPr="00E2719B">
        <w:rPr>
          <w:color w:val="000000"/>
          <w:sz w:val="26"/>
          <w:szCs w:val="26"/>
          <w:lang w:val="uk-UA"/>
        </w:rPr>
        <w:t xml:space="preserve"> </w:t>
      </w:r>
      <w:r w:rsidR="004E5799" w:rsidRPr="007F0A52">
        <w:rPr>
          <w:color w:val="000000"/>
          <w:sz w:val="26"/>
          <w:szCs w:val="26"/>
          <w:lang w:val="uk-UA"/>
        </w:rPr>
        <w:t>строків та відповідальних</w:t>
      </w:r>
      <w:r w:rsidR="004E5799" w:rsidRPr="00E2719B">
        <w:rPr>
          <w:color w:val="000000"/>
          <w:sz w:val="26"/>
          <w:szCs w:val="26"/>
          <w:lang w:val="uk-UA"/>
        </w:rPr>
        <w:t xml:space="preserve"> </w:t>
      </w:r>
      <w:r w:rsidR="004E5799" w:rsidRPr="007F0A52">
        <w:rPr>
          <w:color w:val="000000"/>
          <w:sz w:val="26"/>
          <w:szCs w:val="26"/>
          <w:lang w:val="uk-UA"/>
        </w:rPr>
        <w:t>виконавців, очікувані</w:t>
      </w:r>
      <w:r w:rsidR="004E5799" w:rsidRPr="00E2719B">
        <w:rPr>
          <w:color w:val="000000"/>
          <w:sz w:val="26"/>
          <w:szCs w:val="26"/>
          <w:lang w:val="uk-UA"/>
        </w:rPr>
        <w:t xml:space="preserve"> результати </w:t>
      </w:r>
      <w:r w:rsidR="004E5799" w:rsidRPr="007F0A52">
        <w:rPr>
          <w:color w:val="000000"/>
          <w:sz w:val="26"/>
          <w:szCs w:val="26"/>
          <w:lang w:val="uk-UA"/>
        </w:rPr>
        <w:t>виконання</w:t>
      </w:r>
      <w:r w:rsidR="004E5799" w:rsidRPr="00E2719B">
        <w:rPr>
          <w:color w:val="000000"/>
          <w:sz w:val="26"/>
          <w:szCs w:val="26"/>
          <w:lang w:val="uk-UA"/>
        </w:rPr>
        <w:t xml:space="preserve"> проекту</w:t>
      </w:r>
      <w:r w:rsidR="004E5799" w:rsidRPr="007F0A52">
        <w:rPr>
          <w:color w:val="000000"/>
          <w:sz w:val="26"/>
          <w:szCs w:val="26"/>
          <w:lang w:val="uk-UA"/>
        </w:rPr>
        <w:t>, інформацію про цільову</w:t>
      </w:r>
      <w:r w:rsidR="004E5799" w:rsidRPr="00E2719B">
        <w:rPr>
          <w:color w:val="000000"/>
          <w:sz w:val="26"/>
          <w:szCs w:val="26"/>
          <w:lang w:val="uk-UA"/>
        </w:rPr>
        <w:t xml:space="preserve"> </w:t>
      </w:r>
      <w:r w:rsidR="004E5799" w:rsidRPr="007F0A52">
        <w:rPr>
          <w:color w:val="000000"/>
          <w:sz w:val="26"/>
          <w:szCs w:val="26"/>
          <w:lang w:val="uk-UA"/>
        </w:rPr>
        <w:t>аудиторію, способи</w:t>
      </w:r>
      <w:r w:rsidR="004E5799" w:rsidRPr="00E2719B">
        <w:rPr>
          <w:color w:val="000000"/>
          <w:sz w:val="26"/>
          <w:szCs w:val="26"/>
          <w:lang w:val="uk-UA"/>
        </w:rPr>
        <w:t xml:space="preserve"> </w:t>
      </w:r>
      <w:r w:rsidR="004E5799" w:rsidRPr="007F0A52">
        <w:rPr>
          <w:color w:val="000000"/>
          <w:sz w:val="26"/>
          <w:szCs w:val="26"/>
          <w:lang w:val="uk-UA"/>
        </w:rPr>
        <w:t>інформування</w:t>
      </w:r>
      <w:r w:rsidR="004E5799" w:rsidRPr="00E2719B">
        <w:rPr>
          <w:color w:val="000000"/>
          <w:sz w:val="26"/>
          <w:szCs w:val="26"/>
          <w:lang w:val="uk-UA"/>
        </w:rPr>
        <w:t xml:space="preserve"> </w:t>
      </w:r>
      <w:r w:rsidR="004E5799" w:rsidRPr="007F0A52">
        <w:rPr>
          <w:color w:val="000000"/>
          <w:sz w:val="26"/>
          <w:szCs w:val="26"/>
          <w:lang w:val="uk-UA"/>
        </w:rPr>
        <w:t>громадськості про хід</w:t>
      </w:r>
      <w:r w:rsidR="004E5799" w:rsidRPr="00E2719B">
        <w:rPr>
          <w:color w:val="000000"/>
          <w:sz w:val="26"/>
          <w:szCs w:val="26"/>
          <w:lang w:val="uk-UA"/>
        </w:rPr>
        <w:t xml:space="preserve"> </w:t>
      </w:r>
      <w:r w:rsidR="004E5799" w:rsidRPr="007F0A52">
        <w:rPr>
          <w:color w:val="000000"/>
          <w:sz w:val="26"/>
          <w:szCs w:val="26"/>
          <w:lang w:val="uk-UA"/>
        </w:rPr>
        <w:t>виконання</w:t>
      </w:r>
      <w:r w:rsidR="004E5799" w:rsidRPr="00E2719B">
        <w:rPr>
          <w:color w:val="000000"/>
          <w:sz w:val="26"/>
          <w:szCs w:val="26"/>
          <w:lang w:val="uk-UA"/>
        </w:rPr>
        <w:t xml:space="preserve"> проекту</w:t>
      </w:r>
      <w:r w:rsidR="004E5799" w:rsidRPr="007F0A52">
        <w:rPr>
          <w:color w:val="000000"/>
          <w:sz w:val="26"/>
          <w:szCs w:val="26"/>
          <w:lang w:val="uk-UA"/>
        </w:rPr>
        <w:t>, детальний</w:t>
      </w:r>
      <w:r w:rsidR="004E5799" w:rsidRPr="00E2719B">
        <w:rPr>
          <w:color w:val="000000"/>
          <w:sz w:val="26"/>
          <w:szCs w:val="26"/>
          <w:lang w:val="uk-UA"/>
        </w:rPr>
        <w:t xml:space="preserve"> </w:t>
      </w:r>
      <w:r w:rsidR="004E5799" w:rsidRPr="007F0A52">
        <w:rPr>
          <w:color w:val="000000"/>
          <w:sz w:val="26"/>
          <w:szCs w:val="26"/>
          <w:lang w:val="uk-UA"/>
        </w:rPr>
        <w:t>розрахунок</w:t>
      </w:r>
      <w:r w:rsidR="004E5799" w:rsidRPr="00E2719B">
        <w:rPr>
          <w:color w:val="000000"/>
          <w:sz w:val="26"/>
          <w:szCs w:val="26"/>
          <w:lang w:val="uk-UA"/>
        </w:rPr>
        <w:t xml:space="preserve"> </w:t>
      </w:r>
      <w:r w:rsidR="004E5799" w:rsidRPr="007F0A52">
        <w:rPr>
          <w:color w:val="000000"/>
          <w:sz w:val="26"/>
          <w:szCs w:val="26"/>
          <w:lang w:val="uk-UA"/>
        </w:rPr>
        <w:t>витрат та джерела</w:t>
      </w:r>
      <w:r w:rsidR="004E5799" w:rsidRPr="00E2719B">
        <w:rPr>
          <w:color w:val="000000"/>
          <w:sz w:val="26"/>
          <w:szCs w:val="26"/>
          <w:lang w:val="uk-UA"/>
        </w:rPr>
        <w:t xml:space="preserve"> </w:t>
      </w:r>
      <w:r w:rsidR="004E5799" w:rsidRPr="007F0A52">
        <w:rPr>
          <w:color w:val="000000"/>
          <w:sz w:val="26"/>
          <w:szCs w:val="26"/>
          <w:lang w:val="uk-UA"/>
        </w:rPr>
        <w:t>фінансування</w:t>
      </w:r>
      <w:r w:rsidR="004E5799">
        <w:rPr>
          <w:color w:val="000000"/>
          <w:sz w:val="26"/>
          <w:szCs w:val="26"/>
          <w:lang w:val="uk-UA"/>
        </w:rPr>
        <w:t>)</w:t>
      </w:r>
      <w:r w:rsidR="004E5799" w:rsidRPr="007F0A52">
        <w:rPr>
          <w:color w:val="000000"/>
          <w:sz w:val="26"/>
          <w:szCs w:val="26"/>
          <w:lang w:val="uk-UA"/>
        </w:rPr>
        <w:t>;</w:t>
      </w:r>
    </w:p>
    <w:p w:rsidR="000B1D62" w:rsidRPr="004E5799" w:rsidRDefault="000B1D62" w:rsidP="000B1D62">
      <w:pPr>
        <w:pStyle w:val="rvps2"/>
        <w:shd w:val="clear" w:color="auto" w:fill="FFFFFF"/>
        <w:spacing w:before="0" w:beforeAutospacing="0" w:after="0" w:afterAutospacing="0"/>
        <w:ind w:firstLine="450"/>
        <w:jc w:val="both"/>
        <w:textAlignment w:val="baseline"/>
        <w:rPr>
          <w:color w:val="000000"/>
          <w:sz w:val="26"/>
          <w:szCs w:val="26"/>
          <w:lang w:val="uk-UA"/>
        </w:rPr>
      </w:pPr>
      <w:r w:rsidRPr="00E2719B">
        <w:rPr>
          <w:color w:val="000000"/>
          <w:sz w:val="26"/>
          <w:szCs w:val="26"/>
          <w:lang w:val="uk-UA"/>
        </w:rPr>
        <w:t>5</w:t>
      </w:r>
      <w:r w:rsidRPr="00E2719B">
        <w:rPr>
          <w:color w:val="000000"/>
          <w:sz w:val="26"/>
          <w:szCs w:val="26"/>
        </w:rPr>
        <w:t xml:space="preserve">) </w:t>
      </w:r>
      <w:proofErr w:type="spellStart"/>
      <w:r w:rsidRPr="00E2719B">
        <w:rPr>
          <w:color w:val="000000"/>
          <w:sz w:val="26"/>
          <w:szCs w:val="26"/>
        </w:rPr>
        <w:t>кошторис</w:t>
      </w:r>
      <w:proofErr w:type="spellEnd"/>
      <w:r w:rsidRPr="00E2719B">
        <w:rPr>
          <w:color w:val="000000"/>
          <w:sz w:val="26"/>
          <w:szCs w:val="26"/>
          <w:lang w:val="uk-UA"/>
        </w:rPr>
        <w:t xml:space="preserve"> </w:t>
      </w:r>
      <w:proofErr w:type="spellStart"/>
      <w:r w:rsidRPr="00E2719B">
        <w:rPr>
          <w:color w:val="000000"/>
          <w:sz w:val="26"/>
          <w:szCs w:val="26"/>
        </w:rPr>
        <w:t>витрат</w:t>
      </w:r>
      <w:proofErr w:type="spellEnd"/>
      <w:r w:rsidRPr="00E2719B">
        <w:rPr>
          <w:color w:val="000000"/>
          <w:sz w:val="26"/>
          <w:szCs w:val="26"/>
        </w:rPr>
        <w:t xml:space="preserve">, </w:t>
      </w:r>
      <w:proofErr w:type="spellStart"/>
      <w:r w:rsidRPr="00E2719B">
        <w:rPr>
          <w:color w:val="000000"/>
          <w:sz w:val="26"/>
          <w:szCs w:val="26"/>
        </w:rPr>
        <w:t>необхідних</w:t>
      </w:r>
      <w:proofErr w:type="spellEnd"/>
      <w:r w:rsidRPr="00E2719B">
        <w:rPr>
          <w:color w:val="000000"/>
          <w:sz w:val="26"/>
          <w:szCs w:val="26"/>
        </w:rPr>
        <w:t xml:space="preserve"> для </w:t>
      </w:r>
      <w:proofErr w:type="spellStart"/>
      <w:r w:rsidRPr="00E2719B">
        <w:rPr>
          <w:color w:val="000000"/>
          <w:sz w:val="26"/>
          <w:szCs w:val="26"/>
        </w:rPr>
        <w:t>виконання</w:t>
      </w:r>
      <w:proofErr w:type="spellEnd"/>
      <w:r w:rsidRPr="00E2719B">
        <w:rPr>
          <w:color w:val="000000"/>
          <w:sz w:val="26"/>
          <w:szCs w:val="26"/>
          <w:lang w:val="uk-UA"/>
        </w:rPr>
        <w:t xml:space="preserve"> </w:t>
      </w:r>
      <w:r w:rsidRPr="00E2719B">
        <w:rPr>
          <w:color w:val="000000"/>
          <w:sz w:val="26"/>
          <w:szCs w:val="26"/>
        </w:rPr>
        <w:t xml:space="preserve">проекту, за формою, </w:t>
      </w:r>
      <w:proofErr w:type="spellStart"/>
      <w:r w:rsidRPr="00E2719B">
        <w:rPr>
          <w:color w:val="000000"/>
          <w:sz w:val="26"/>
          <w:szCs w:val="26"/>
        </w:rPr>
        <w:t>що</w:t>
      </w:r>
      <w:proofErr w:type="spellEnd"/>
      <w:r w:rsidRPr="00E2719B">
        <w:rPr>
          <w:color w:val="000000"/>
          <w:sz w:val="26"/>
          <w:szCs w:val="26"/>
          <w:lang w:val="uk-UA"/>
        </w:rPr>
        <w:t xml:space="preserve"> </w:t>
      </w:r>
      <w:proofErr w:type="spellStart"/>
      <w:r w:rsidRPr="00E2719B">
        <w:rPr>
          <w:color w:val="000000"/>
          <w:sz w:val="26"/>
          <w:szCs w:val="26"/>
        </w:rPr>
        <w:t>затверджена</w:t>
      </w:r>
      <w:proofErr w:type="spellEnd"/>
      <w:r w:rsidRPr="00E2719B">
        <w:rPr>
          <w:color w:val="000000"/>
          <w:sz w:val="26"/>
          <w:szCs w:val="26"/>
          <w:lang w:val="uk-UA"/>
        </w:rPr>
        <w:t xml:space="preserve"> </w:t>
      </w:r>
      <w:proofErr w:type="spellStart"/>
      <w:r w:rsidRPr="00E2719B">
        <w:rPr>
          <w:color w:val="000000"/>
          <w:sz w:val="26"/>
          <w:szCs w:val="26"/>
        </w:rPr>
        <w:t>організатором</w:t>
      </w:r>
      <w:proofErr w:type="spellEnd"/>
      <w:r w:rsidRPr="00E2719B">
        <w:rPr>
          <w:color w:val="000000"/>
          <w:sz w:val="26"/>
          <w:szCs w:val="26"/>
          <w:lang w:val="uk-UA"/>
        </w:rPr>
        <w:t xml:space="preserve"> К</w:t>
      </w:r>
      <w:proofErr w:type="spellStart"/>
      <w:r w:rsidR="004E5799">
        <w:rPr>
          <w:color w:val="000000"/>
          <w:sz w:val="26"/>
          <w:szCs w:val="26"/>
        </w:rPr>
        <w:t>онкурсу</w:t>
      </w:r>
      <w:proofErr w:type="spellEnd"/>
      <w:r w:rsidR="004E5799">
        <w:rPr>
          <w:color w:val="000000"/>
          <w:sz w:val="26"/>
          <w:szCs w:val="26"/>
          <w:lang w:val="uk-UA"/>
        </w:rPr>
        <w:t>;</w:t>
      </w:r>
    </w:p>
    <w:p w:rsidR="000B1D62" w:rsidRPr="00E2719B" w:rsidRDefault="000B1D62" w:rsidP="000B1D62">
      <w:pPr>
        <w:pStyle w:val="ad"/>
        <w:spacing w:before="0" w:beforeAutospacing="0" w:after="0" w:afterAutospacing="0"/>
        <w:ind w:right="15" w:firstLine="450"/>
        <w:jc w:val="both"/>
        <w:rPr>
          <w:sz w:val="26"/>
          <w:szCs w:val="26"/>
          <w:lang w:val="uk-UA"/>
        </w:rPr>
      </w:pPr>
      <w:r w:rsidRPr="00E2719B">
        <w:rPr>
          <w:sz w:val="26"/>
          <w:szCs w:val="26"/>
          <w:lang w:val="uk-UA"/>
        </w:rPr>
        <w:t>6) інформацію про діяльність інститутів громадянського суспільства, джерела фінансування інститутів громадянського суспільства, зокрема про досвід виконання проектів протягом останнього року за рахунок бюджетних коштів та інших джерел фінанс</w:t>
      </w:r>
      <w:r w:rsidR="000D2C4F">
        <w:rPr>
          <w:sz w:val="26"/>
          <w:szCs w:val="26"/>
          <w:lang w:val="uk-UA"/>
        </w:rPr>
        <w:t xml:space="preserve">ування, джерела фінансування, </w:t>
      </w:r>
      <w:r w:rsidRPr="00E2719B">
        <w:rPr>
          <w:sz w:val="26"/>
          <w:szCs w:val="26"/>
          <w:lang w:val="uk-UA"/>
        </w:rPr>
        <w:t>її матеріально-технічну базу та кадрове забезпечення за підписом керівника або уповноваженої особи громадської організації, скріпленим її печаткою.</w:t>
      </w:r>
    </w:p>
    <w:p w:rsidR="000B1D62" w:rsidRPr="00E2719B" w:rsidRDefault="000B1D62" w:rsidP="000B1D62">
      <w:pPr>
        <w:pStyle w:val="ad"/>
        <w:spacing w:before="0" w:beforeAutospacing="0" w:after="0" w:afterAutospacing="0"/>
        <w:ind w:right="15" w:firstLine="450"/>
        <w:jc w:val="both"/>
        <w:rPr>
          <w:sz w:val="26"/>
          <w:szCs w:val="26"/>
          <w:lang w:val="uk-UA"/>
        </w:rPr>
      </w:pPr>
      <w:r w:rsidRPr="00E2719B">
        <w:rPr>
          <w:sz w:val="26"/>
          <w:szCs w:val="26"/>
          <w:lang w:val="uk-UA"/>
        </w:rPr>
        <w:t>7) листи-підтвердження від інших громадських організацій, творчих спілок,  залучених до виконання проекту</w:t>
      </w:r>
      <w:r w:rsidR="00E23E96">
        <w:rPr>
          <w:sz w:val="26"/>
          <w:szCs w:val="26"/>
          <w:lang w:val="uk-UA"/>
        </w:rPr>
        <w:t xml:space="preserve"> (у разі потреби)</w:t>
      </w:r>
      <w:r w:rsidRPr="00E2719B">
        <w:rPr>
          <w:sz w:val="26"/>
          <w:szCs w:val="26"/>
          <w:lang w:val="uk-UA"/>
        </w:rPr>
        <w:t>.</w:t>
      </w:r>
    </w:p>
    <w:p w:rsidR="000B1D62" w:rsidRPr="00E2719B" w:rsidRDefault="000B1D62" w:rsidP="00E7529B">
      <w:pPr>
        <w:autoSpaceDE w:val="0"/>
        <w:autoSpaceDN w:val="0"/>
        <w:adjustRightInd w:val="0"/>
        <w:jc w:val="both"/>
        <w:rPr>
          <w:b/>
          <w:sz w:val="26"/>
          <w:szCs w:val="26"/>
        </w:rPr>
      </w:pPr>
    </w:p>
    <w:p w:rsidR="00E7529B" w:rsidRPr="00E2719B" w:rsidRDefault="000B1D62" w:rsidP="00E7529B">
      <w:pPr>
        <w:autoSpaceDE w:val="0"/>
        <w:autoSpaceDN w:val="0"/>
        <w:adjustRightInd w:val="0"/>
        <w:ind w:firstLine="708"/>
        <w:jc w:val="both"/>
        <w:rPr>
          <w:bCs/>
          <w:i/>
          <w:iCs/>
          <w:sz w:val="26"/>
          <w:szCs w:val="26"/>
        </w:rPr>
      </w:pPr>
      <w:r w:rsidRPr="00E2719B">
        <w:rPr>
          <w:bCs/>
          <w:i/>
          <w:iCs/>
          <w:sz w:val="26"/>
          <w:szCs w:val="26"/>
        </w:rPr>
        <w:t xml:space="preserve">Всі документи </w:t>
      </w:r>
      <w:r w:rsidR="00E7529B" w:rsidRPr="00E2719B">
        <w:rPr>
          <w:bCs/>
          <w:i/>
          <w:iCs/>
          <w:sz w:val="26"/>
          <w:szCs w:val="26"/>
        </w:rPr>
        <w:t xml:space="preserve">та окремо її копії мають бути пронумеровані, прошнуровані, підписані керівником або уповноваженою особою </w:t>
      </w:r>
      <w:r w:rsidR="00DB1F2C" w:rsidRPr="00E2719B">
        <w:rPr>
          <w:bCs/>
          <w:i/>
          <w:iCs/>
          <w:sz w:val="26"/>
          <w:szCs w:val="26"/>
        </w:rPr>
        <w:t xml:space="preserve">інституту громадянського суспільства </w:t>
      </w:r>
      <w:r w:rsidR="00E7529B" w:rsidRPr="00E2719B">
        <w:rPr>
          <w:bCs/>
          <w:i/>
          <w:iCs/>
          <w:sz w:val="26"/>
          <w:szCs w:val="26"/>
        </w:rPr>
        <w:t>та скріплені її печаткою.</w:t>
      </w:r>
    </w:p>
    <w:p w:rsidR="000B1D62" w:rsidRPr="00E2719B" w:rsidRDefault="00E7529B" w:rsidP="00E7529B">
      <w:pPr>
        <w:autoSpaceDE w:val="0"/>
        <w:autoSpaceDN w:val="0"/>
        <w:adjustRightInd w:val="0"/>
        <w:ind w:firstLine="708"/>
        <w:jc w:val="both"/>
        <w:rPr>
          <w:b/>
          <w:i/>
          <w:sz w:val="26"/>
          <w:szCs w:val="26"/>
        </w:rPr>
      </w:pPr>
      <w:r w:rsidRPr="00E2719B">
        <w:rPr>
          <w:b/>
          <w:i/>
          <w:sz w:val="26"/>
          <w:szCs w:val="26"/>
        </w:rPr>
        <w:t>Проект та кошторис витрат, подані на Конкурс, повинні відповідати вимогам постанови Кабінету Міністрів У</w:t>
      </w:r>
      <w:r w:rsidR="00C36B3A">
        <w:rPr>
          <w:b/>
          <w:i/>
          <w:sz w:val="26"/>
          <w:szCs w:val="26"/>
        </w:rPr>
        <w:t>країни від 01 березня 2014 року</w:t>
      </w:r>
      <w:r w:rsidR="00DB1F2C" w:rsidRPr="00E2719B">
        <w:rPr>
          <w:b/>
          <w:i/>
          <w:sz w:val="26"/>
          <w:szCs w:val="26"/>
        </w:rPr>
        <w:t xml:space="preserve"> </w:t>
      </w:r>
      <w:r w:rsidRPr="00E2719B">
        <w:rPr>
          <w:b/>
          <w:i/>
          <w:sz w:val="26"/>
          <w:szCs w:val="26"/>
        </w:rPr>
        <w:t>№ 65 «Про економію державних коштів та недопущення втрат бюджету».</w:t>
      </w:r>
    </w:p>
    <w:p w:rsidR="00DB1F2C" w:rsidRPr="00DB3A49" w:rsidRDefault="00DB1F2C" w:rsidP="006B2979">
      <w:pPr>
        <w:pStyle w:val="2"/>
        <w:numPr>
          <w:ilvl w:val="12"/>
          <w:numId w:val="0"/>
        </w:numPr>
        <w:jc w:val="both"/>
        <w:rPr>
          <w:b w:val="0"/>
          <w:bCs/>
          <w:sz w:val="26"/>
          <w:szCs w:val="26"/>
        </w:rPr>
      </w:pPr>
    </w:p>
    <w:p w:rsidR="00DB1F2C" w:rsidRPr="00E2719B" w:rsidRDefault="00E23E96" w:rsidP="00DB1F2C">
      <w:pPr>
        <w:pStyle w:val="2"/>
        <w:tabs>
          <w:tab w:val="left" w:pos="0"/>
        </w:tabs>
        <w:ind w:left="0" w:right="15"/>
        <w:jc w:val="left"/>
        <w:rPr>
          <w:bCs/>
          <w:sz w:val="26"/>
          <w:szCs w:val="26"/>
        </w:rPr>
      </w:pPr>
      <w:r>
        <w:rPr>
          <w:bCs/>
          <w:sz w:val="26"/>
          <w:szCs w:val="26"/>
          <w:lang w:val="en-US"/>
        </w:rPr>
        <w:t>V</w:t>
      </w:r>
      <w:r w:rsidR="00DB1F2C" w:rsidRPr="00E2719B">
        <w:rPr>
          <w:bCs/>
          <w:sz w:val="26"/>
          <w:szCs w:val="26"/>
        </w:rPr>
        <w:t xml:space="preserve">. Строки проведення конкурсу та термін оголошення переможців </w:t>
      </w:r>
    </w:p>
    <w:p w:rsidR="00DB1F2C" w:rsidRPr="00E2719B" w:rsidRDefault="00DB1F2C" w:rsidP="00DB1F2C">
      <w:pPr>
        <w:pStyle w:val="2"/>
        <w:tabs>
          <w:tab w:val="left" w:pos="0"/>
        </w:tabs>
        <w:ind w:left="0" w:right="15" w:firstLine="709"/>
        <w:jc w:val="both"/>
        <w:rPr>
          <w:b w:val="0"/>
          <w:sz w:val="26"/>
          <w:szCs w:val="26"/>
        </w:rPr>
      </w:pPr>
    </w:p>
    <w:p w:rsidR="00966301" w:rsidRDefault="00DB1F2C" w:rsidP="00966301">
      <w:pPr>
        <w:pStyle w:val="2"/>
        <w:tabs>
          <w:tab w:val="left" w:pos="0"/>
        </w:tabs>
        <w:ind w:left="0" w:firstLine="709"/>
        <w:jc w:val="both"/>
        <w:rPr>
          <w:b w:val="0"/>
          <w:sz w:val="26"/>
          <w:szCs w:val="26"/>
        </w:rPr>
      </w:pPr>
      <w:r w:rsidRPr="00E2719B">
        <w:rPr>
          <w:b w:val="0"/>
          <w:sz w:val="26"/>
          <w:szCs w:val="26"/>
        </w:rPr>
        <w:t>Конкурс пров</w:t>
      </w:r>
      <w:r w:rsidR="00806B38">
        <w:rPr>
          <w:b w:val="0"/>
          <w:sz w:val="26"/>
          <w:szCs w:val="26"/>
        </w:rPr>
        <w:t>одиться протягом 2019</w:t>
      </w:r>
      <w:r w:rsidR="00C36B3A">
        <w:rPr>
          <w:b w:val="0"/>
          <w:sz w:val="26"/>
          <w:szCs w:val="26"/>
        </w:rPr>
        <w:t xml:space="preserve"> року</w:t>
      </w:r>
      <w:r w:rsidR="00E23E96">
        <w:rPr>
          <w:b w:val="0"/>
          <w:sz w:val="26"/>
          <w:szCs w:val="26"/>
        </w:rPr>
        <w:t xml:space="preserve"> згідно з визначеним графіком (додається)</w:t>
      </w:r>
      <w:r w:rsidRPr="00E2719B">
        <w:rPr>
          <w:b w:val="0"/>
          <w:sz w:val="26"/>
          <w:szCs w:val="26"/>
        </w:rPr>
        <w:t xml:space="preserve">. Рішення конкурсної комісії про визначення переможців конкурсу доводиться до відома учасників  конкурсу у триденний строк з дати його прийняття та </w:t>
      </w:r>
      <w:r w:rsidR="00966301" w:rsidRPr="00966301">
        <w:rPr>
          <w:b w:val="0"/>
          <w:sz w:val="26"/>
          <w:szCs w:val="26"/>
        </w:rPr>
        <w:t xml:space="preserve">оприлюднюється на Єдиному </w:t>
      </w:r>
      <w:proofErr w:type="spellStart"/>
      <w:r w:rsidR="00966301" w:rsidRPr="00966301">
        <w:rPr>
          <w:b w:val="0"/>
          <w:sz w:val="26"/>
          <w:szCs w:val="26"/>
        </w:rPr>
        <w:t>веб-порталі</w:t>
      </w:r>
      <w:proofErr w:type="spellEnd"/>
      <w:r w:rsidR="00966301" w:rsidRPr="00966301">
        <w:rPr>
          <w:b w:val="0"/>
          <w:sz w:val="26"/>
          <w:szCs w:val="26"/>
        </w:rPr>
        <w:t xml:space="preserve"> територіальної громади міста Києва </w:t>
      </w:r>
      <w:hyperlink r:id="rId8" w:history="1">
        <w:r w:rsidR="00966301" w:rsidRPr="005A7D54">
          <w:rPr>
            <w:rStyle w:val="ac"/>
            <w:b w:val="0"/>
            <w:sz w:val="26"/>
            <w:szCs w:val="26"/>
          </w:rPr>
          <w:t>https://kievcity.gov.ua</w:t>
        </w:r>
      </w:hyperlink>
      <w:r w:rsidR="00966301" w:rsidRPr="00966301">
        <w:rPr>
          <w:b w:val="0"/>
          <w:sz w:val="26"/>
          <w:szCs w:val="26"/>
        </w:rPr>
        <w:t>.</w:t>
      </w:r>
      <w:r w:rsidRPr="00E2719B">
        <w:rPr>
          <w:b w:val="0"/>
          <w:sz w:val="26"/>
          <w:szCs w:val="26"/>
        </w:rPr>
        <w:t xml:space="preserve"> </w:t>
      </w:r>
    </w:p>
    <w:p w:rsidR="00966301" w:rsidRDefault="00966301" w:rsidP="00966301">
      <w:pPr>
        <w:pStyle w:val="2"/>
        <w:tabs>
          <w:tab w:val="left" w:pos="0"/>
        </w:tabs>
        <w:ind w:left="0" w:firstLine="709"/>
        <w:jc w:val="both"/>
        <w:rPr>
          <w:b w:val="0"/>
          <w:sz w:val="26"/>
          <w:szCs w:val="26"/>
        </w:rPr>
      </w:pPr>
    </w:p>
    <w:p w:rsidR="00E7529B" w:rsidRPr="00966301" w:rsidRDefault="00E7529B" w:rsidP="00966301">
      <w:pPr>
        <w:pStyle w:val="2"/>
        <w:tabs>
          <w:tab w:val="left" w:pos="0"/>
        </w:tabs>
        <w:ind w:left="0" w:firstLine="709"/>
        <w:jc w:val="both"/>
        <w:rPr>
          <w:b w:val="0"/>
          <w:sz w:val="26"/>
          <w:szCs w:val="26"/>
        </w:rPr>
      </w:pPr>
      <w:r w:rsidRPr="00966301">
        <w:rPr>
          <w:b w:val="0"/>
          <w:sz w:val="26"/>
          <w:szCs w:val="26"/>
        </w:rPr>
        <w:lastRenderedPageBreak/>
        <w:t xml:space="preserve">У разі визнання  проекту переможцем Конкурсу кошторис витрат має бути доопрацьований інститутом громадянського суспільства з урахуванням діючих на момент затвердження кошторису норм та нормативів, цін та тарифів, а також з дотриманням принципу економного витрачання бюджетних коштів та максимальної ефективності їх використання. </w:t>
      </w:r>
    </w:p>
    <w:p w:rsidR="00E7529B" w:rsidRPr="00E2719B" w:rsidRDefault="00E7529B" w:rsidP="00E7529B">
      <w:pPr>
        <w:pStyle w:val="a3"/>
        <w:numPr>
          <w:ilvl w:val="0"/>
          <w:numId w:val="9"/>
        </w:numPr>
        <w:tabs>
          <w:tab w:val="left" w:pos="1480"/>
          <w:tab w:val="left" w:pos="7860"/>
        </w:tabs>
        <w:autoSpaceDE w:val="0"/>
        <w:autoSpaceDN w:val="0"/>
        <w:adjustRightInd w:val="0"/>
        <w:jc w:val="both"/>
        <w:rPr>
          <w:bCs/>
          <w:sz w:val="26"/>
          <w:szCs w:val="26"/>
        </w:rPr>
      </w:pPr>
      <w:r w:rsidRPr="00E2719B">
        <w:rPr>
          <w:bCs/>
          <w:i/>
          <w:sz w:val="26"/>
          <w:szCs w:val="26"/>
        </w:rPr>
        <w:t xml:space="preserve">Просимо врахувати вимоги Закону України від 07 листопада 2016 року </w:t>
      </w:r>
      <w:r w:rsidR="000776AC">
        <w:rPr>
          <w:bCs/>
          <w:i/>
          <w:sz w:val="26"/>
          <w:szCs w:val="26"/>
        </w:rPr>
        <w:t xml:space="preserve">           </w:t>
      </w:r>
      <w:r w:rsidRPr="00E2719B">
        <w:rPr>
          <w:bCs/>
          <w:i/>
          <w:sz w:val="26"/>
          <w:szCs w:val="26"/>
        </w:rPr>
        <w:t xml:space="preserve"> №  5368 «Про внесення змін до Податкового кодексу України»  та постанови Кабінету Міністрів України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Фінансуватися будуть</w:t>
      </w:r>
      <w:r w:rsidR="00DB1F2C" w:rsidRPr="00E2719B">
        <w:rPr>
          <w:bCs/>
          <w:i/>
          <w:sz w:val="26"/>
          <w:szCs w:val="26"/>
          <w:lang w:val="ru-RU"/>
        </w:rPr>
        <w:t xml:space="preserve"> </w:t>
      </w:r>
      <w:proofErr w:type="spellStart"/>
      <w:r w:rsidR="00DB1F2C" w:rsidRPr="00E2719B">
        <w:rPr>
          <w:bCs/>
          <w:i/>
          <w:sz w:val="26"/>
          <w:szCs w:val="26"/>
          <w:lang w:val="ru-RU"/>
        </w:rPr>
        <w:t>інститути</w:t>
      </w:r>
      <w:proofErr w:type="spellEnd"/>
      <w:r w:rsidR="00DB1F2C" w:rsidRPr="00E2719B">
        <w:rPr>
          <w:bCs/>
          <w:i/>
          <w:sz w:val="26"/>
          <w:szCs w:val="26"/>
          <w:lang w:val="ru-RU"/>
        </w:rPr>
        <w:t xml:space="preserve"> </w:t>
      </w:r>
      <w:proofErr w:type="spellStart"/>
      <w:r w:rsidR="00DB1F2C" w:rsidRPr="00E2719B">
        <w:rPr>
          <w:bCs/>
          <w:i/>
          <w:sz w:val="26"/>
          <w:szCs w:val="26"/>
          <w:lang w:val="ru-RU"/>
        </w:rPr>
        <w:t>громадянського</w:t>
      </w:r>
      <w:proofErr w:type="spellEnd"/>
      <w:r w:rsidR="00DB1F2C" w:rsidRPr="00E2719B">
        <w:rPr>
          <w:bCs/>
          <w:i/>
          <w:sz w:val="26"/>
          <w:szCs w:val="26"/>
          <w:lang w:val="ru-RU"/>
        </w:rPr>
        <w:t xml:space="preserve"> </w:t>
      </w:r>
      <w:proofErr w:type="spellStart"/>
      <w:r w:rsidR="00DB1F2C" w:rsidRPr="00E2719B">
        <w:rPr>
          <w:bCs/>
          <w:i/>
          <w:sz w:val="26"/>
          <w:szCs w:val="26"/>
          <w:lang w:val="ru-RU"/>
        </w:rPr>
        <w:t>суспільства</w:t>
      </w:r>
      <w:proofErr w:type="spellEnd"/>
      <w:r w:rsidRPr="00E2719B">
        <w:rPr>
          <w:bCs/>
          <w:i/>
          <w:sz w:val="26"/>
          <w:szCs w:val="26"/>
        </w:rPr>
        <w:t>, що мають статус неприбутковості на етапі реалізації проекту.</w:t>
      </w:r>
    </w:p>
    <w:p w:rsidR="00E2719B" w:rsidRPr="00E2719B" w:rsidRDefault="00E2719B" w:rsidP="00A2044A">
      <w:pPr>
        <w:pStyle w:val="a3"/>
        <w:ind w:left="5103"/>
        <w:jc w:val="both"/>
        <w:rPr>
          <w:sz w:val="26"/>
          <w:szCs w:val="26"/>
        </w:rPr>
      </w:pPr>
      <w:bookmarkStart w:id="0" w:name="_GoBack"/>
      <w:bookmarkEnd w:id="0"/>
    </w:p>
    <w:p w:rsidR="00A2044A" w:rsidRPr="004E5799" w:rsidRDefault="00A2044A" w:rsidP="00806B38">
      <w:pPr>
        <w:ind w:left="4395"/>
        <w:rPr>
          <w:rFonts w:eastAsia="Calibri"/>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4252"/>
      </w:tblGrid>
      <w:tr w:rsidR="00A2044A" w:rsidRPr="004E5799" w:rsidTr="00A2044A">
        <w:tc>
          <w:tcPr>
            <w:tcW w:w="5671" w:type="dxa"/>
          </w:tcPr>
          <w:p w:rsidR="00A2044A" w:rsidRPr="004E5799" w:rsidRDefault="00A2044A" w:rsidP="00A04C90">
            <w:pPr>
              <w:numPr>
                <w:ilvl w:val="12"/>
                <w:numId w:val="0"/>
              </w:numPr>
              <w:jc w:val="both"/>
              <w:rPr>
                <w:b/>
                <w:bCs/>
                <w:snapToGrid w:val="0"/>
              </w:rPr>
            </w:pPr>
            <w:r w:rsidRPr="004E5799">
              <w:rPr>
                <w:b/>
                <w:color w:val="000000"/>
              </w:rPr>
              <w:t>Дата реєстрації заяви</w:t>
            </w:r>
          </w:p>
        </w:tc>
        <w:tc>
          <w:tcPr>
            <w:tcW w:w="4252" w:type="dxa"/>
          </w:tcPr>
          <w:p w:rsidR="00A2044A" w:rsidRPr="004E5799" w:rsidRDefault="00A2044A" w:rsidP="00A04C90">
            <w:pPr>
              <w:numPr>
                <w:ilvl w:val="12"/>
                <w:numId w:val="0"/>
              </w:numPr>
              <w:jc w:val="center"/>
              <w:rPr>
                <w:b/>
                <w:bCs/>
                <w:snapToGrid w:val="0"/>
              </w:rPr>
            </w:pPr>
          </w:p>
        </w:tc>
      </w:tr>
      <w:tr w:rsidR="00A2044A" w:rsidRPr="004E5799" w:rsidTr="00A2044A">
        <w:tc>
          <w:tcPr>
            <w:tcW w:w="5671" w:type="dxa"/>
          </w:tcPr>
          <w:p w:rsidR="00A2044A" w:rsidRPr="004E5799" w:rsidRDefault="00A2044A" w:rsidP="00A04C90">
            <w:pPr>
              <w:numPr>
                <w:ilvl w:val="12"/>
                <w:numId w:val="0"/>
              </w:numPr>
              <w:jc w:val="both"/>
              <w:rPr>
                <w:b/>
                <w:color w:val="000000"/>
              </w:rPr>
            </w:pPr>
            <w:r w:rsidRPr="004E5799">
              <w:rPr>
                <w:b/>
                <w:color w:val="000000"/>
              </w:rPr>
              <w:t xml:space="preserve">Реєстраційний номер </w:t>
            </w:r>
          </w:p>
        </w:tc>
        <w:tc>
          <w:tcPr>
            <w:tcW w:w="4252" w:type="dxa"/>
          </w:tcPr>
          <w:p w:rsidR="00A2044A" w:rsidRPr="004E5799" w:rsidRDefault="00A2044A" w:rsidP="00A04C90">
            <w:pPr>
              <w:numPr>
                <w:ilvl w:val="12"/>
                <w:numId w:val="0"/>
              </w:numPr>
              <w:jc w:val="center"/>
              <w:rPr>
                <w:b/>
                <w:bCs/>
                <w:snapToGrid w:val="0"/>
              </w:rPr>
            </w:pPr>
          </w:p>
        </w:tc>
      </w:tr>
      <w:tr w:rsidR="00A2044A" w:rsidRPr="004E5799" w:rsidTr="00A2044A">
        <w:tc>
          <w:tcPr>
            <w:tcW w:w="5671" w:type="dxa"/>
          </w:tcPr>
          <w:p w:rsidR="00A2044A" w:rsidRPr="004E5799" w:rsidRDefault="00A2044A" w:rsidP="00A04C90">
            <w:pPr>
              <w:numPr>
                <w:ilvl w:val="12"/>
                <w:numId w:val="0"/>
              </w:numPr>
              <w:jc w:val="both"/>
              <w:rPr>
                <w:b/>
                <w:color w:val="000000"/>
              </w:rPr>
            </w:pPr>
            <w:r w:rsidRPr="004E5799">
              <w:rPr>
                <w:b/>
                <w:color w:val="000000"/>
              </w:rPr>
              <w:t>Підпис секретаря конкурсної комісії</w:t>
            </w:r>
          </w:p>
        </w:tc>
        <w:tc>
          <w:tcPr>
            <w:tcW w:w="4252" w:type="dxa"/>
          </w:tcPr>
          <w:p w:rsidR="00A2044A" w:rsidRPr="004E5799" w:rsidRDefault="00A2044A" w:rsidP="00A04C90">
            <w:pPr>
              <w:numPr>
                <w:ilvl w:val="12"/>
                <w:numId w:val="0"/>
              </w:numPr>
              <w:jc w:val="center"/>
              <w:rPr>
                <w:b/>
                <w:bCs/>
                <w:snapToGrid w:val="0"/>
              </w:rPr>
            </w:pPr>
          </w:p>
        </w:tc>
      </w:tr>
    </w:tbl>
    <w:p w:rsidR="00A2044A" w:rsidRPr="004E5799" w:rsidRDefault="00A2044A" w:rsidP="00A2044A">
      <w:pPr>
        <w:numPr>
          <w:ilvl w:val="12"/>
          <w:numId w:val="0"/>
        </w:numPr>
        <w:ind w:left="708" w:firstLine="708"/>
        <w:rPr>
          <w:bCs/>
          <w:i/>
          <w:snapToGrid w:val="0"/>
        </w:rPr>
      </w:pPr>
      <w:r w:rsidRPr="004E5799">
        <w:rPr>
          <w:bCs/>
          <w:i/>
          <w:snapToGrid w:val="0"/>
        </w:rPr>
        <w:t>(заповнює відповідальний секретар конкурсної комісії)</w:t>
      </w:r>
    </w:p>
    <w:p w:rsidR="00A2044A" w:rsidRPr="004E5799" w:rsidRDefault="00A2044A" w:rsidP="00A2044A">
      <w:pPr>
        <w:ind w:firstLine="360"/>
        <w:jc w:val="center"/>
        <w:rPr>
          <w:rFonts w:eastAsia="Calibri"/>
          <w:lang w:eastAsia="en-US"/>
        </w:rPr>
      </w:pPr>
      <w:r w:rsidRPr="004E5799">
        <w:rPr>
          <w:rFonts w:eastAsia="Calibri"/>
          <w:lang w:eastAsia="en-US"/>
        </w:rPr>
        <w:t>Заява</w:t>
      </w:r>
    </w:p>
    <w:p w:rsidR="00C36B3A" w:rsidRPr="004E5799" w:rsidRDefault="00A2044A" w:rsidP="00A2044A">
      <w:pPr>
        <w:ind w:firstLine="360"/>
        <w:jc w:val="center"/>
        <w:rPr>
          <w:rFonts w:eastAsia="TimesNewRomanPSMT"/>
        </w:rPr>
      </w:pPr>
      <w:r w:rsidRPr="004E5799">
        <w:rPr>
          <w:rFonts w:eastAsia="Calibri"/>
          <w:lang w:eastAsia="en-US"/>
        </w:rPr>
        <w:t xml:space="preserve"> на участь </w:t>
      </w:r>
      <w:r w:rsidRPr="004E5799">
        <w:t xml:space="preserve">у </w:t>
      </w:r>
      <w:r w:rsidRPr="004E5799">
        <w:rPr>
          <w:rFonts w:eastAsia="TimesNewRomanPSMT"/>
        </w:rPr>
        <w:t xml:space="preserve">міському конкурсі проектів « Громадська перспектива: </w:t>
      </w:r>
    </w:p>
    <w:p w:rsidR="00A2044A" w:rsidRPr="004E5799" w:rsidRDefault="00A2044A" w:rsidP="00A2044A">
      <w:pPr>
        <w:ind w:firstLine="360"/>
        <w:jc w:val="center"/>
        <w:rPr>
          <w:rFonts w:eastAsia="Calibri"/>
          <w:lang w:eastAsia="en-US"/>
        </w:rPr>
      </w:pPr>
      <w:r w:rsidRPr="004E5799">
        <w:rPr>
          <w:rFonts w:eastAsia="TimesNewRomanPSMT"/>
        </w:rPr>
        <w:t>прозора влада та активна громада»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217"/>
      </w:tblGrid>
      <w:tr w:rsidR="00A2044A" w:rsidRPr="004E5799" w:rsidTr="00E2719B">
        <w:tc>
          <w:tcPr>
            <w:tcW w:w="5637" w:type="dxa"/>
            <w:shd w:val="clear" w:color="auto" w:fill="auto"/>
          </w:tcPr>
          <w:p w:rsidR="00A2044A" w:rsidRPr="004E5799" w:rsidRDefault="00A2044A" w:rsidP="00A04C90">
            <w:pPr>
              <w:rPr>
                <w:rFonts w:eastAsia="Calibri"/>
                <w:lang w:eastAsia="en-US"/>
              </w:rPr>
            </w:pPr>
            <w:r w:rsidRPr="004E5799">
              <w:rPr>
                <w:rFonts w:eastAsia="Calibri"/>
                <w:lang w:eastAsia="en-US"/>
              </w:rPr>
              <w:t xml:space="preserve">Найменування інституту громадянського суспільства </w:t>
            </w:r>
          </w:p>
        </w:tc>
        <w:tc>
          <w:tcPr>
            <w:tcW w:w="4217" w:type="dxa"/>
            <w:shd w:val="clear" w:color="auto" w:fill="auto"/>
          </w:tcPr>
          <w:p w:rsidR="00A2044A" w:rsidRPr="004E5799" w:rsidRDefault="00A2044A" w:rsidP="00A04C90">
            <w:pPr>
              <w:jc w:val="center"/>
              <w:rPr>
                <w:rFonts w:eastAsia="Calibri"/>
                <w:lang w:eastAsia="en-US"/>
              </w:rPr>
            </w:pPr>
          </w:p>
        </w:tc>
      </w:tr>
      <w:tr w:rsidR="00A2044A" w:rsidRPr="004E5799" w:rsidTr="00E2719B">
        <w:tc>
          <w:tcPr>
            <w:tcW w:w="5637" w:type="dxa"/>
            <w:shd w:val="clear" w:color="auto" w:fill="auto"/>
          </w:tcPr>
          <w:p w:rsidR="00A2044A" w:rsidRPr="004E5799" w:rsidRDefault="00A2044A" w:rsidP="00A04C90">
            <w:pPr>
              <w:rPr>
                <w:rFonts w:eastAsia="Calibri"/>
                <w:lang w:eastAsia="en-US"/>
              </w:rPr>
            </w:pPr>
            <w:r w:rsidRPr="004E5799">
              <w:rPr>
                <w:rFonts w:eastAsia="Calibri"/>
                <w:lang w:eastAsia="en-US"/>
              </w:rPr>
              <w:t>Назва проекту</w:t>
            </w:r>
          </w:p>
        </w:tc>
        <w:tc>
          <w:tcPr>
            <w:tcW w:w="4217" w:type="dxa"/>
            <w:shd w:val="clear" w:color="auto" w:fill="auto"/>
          </w:tcPr>
          <w:p w:rsidR="00A2044A" w:rsidRPr="004E5799" w:rsidRDefault="00A2044A" w:rsidP="00A04C90">
            <w:pPr>
              <w:jc w:val="center"/>
              <w:rPr>
                <w:rFonts w:eastAsia="Calibri"/>
                <w:lang w:eastAsia="en-US"/>
              </w:rPr>
            </w:pPr>
          </w:p>
        </w:tc>
      </w:tr>
      <w:tr w:rsidR="00A2044A" w:rsidRPr="004E5799" w:rsidTr="00E2719B">
        <w:tc>
          <w:tcPr>
            <w:tcW w:w="5637" w:type="dxa"/>
            <w:shd w:val="clear" w:color="auto" w:fill="auto"/>
          </w:tcPr>
          <w:p w:rsidR="00A2044A" w:rsidRPr="004E5799" w:rsidRDefault="00A2044A" w:rsidP="00A2044A">
            <w:pPr>
              <w:jc w:val="both"/>
              <w:rPr>
                <w:rFonts w:eastAsia="Calibri"/>
                <w:lang w:eastAsia="en-US"/>
              </w:rPr>
            </w:pPr>
            <w:r w:rsidRPr="004E5799">
              <w:rPr>
                <w:rFonts w:eastAsia="Calibri"/>
                <w:lang w:eastAsia="en-US"/>
              </w:rPr>
              <w:t xml:space="preserve">Пріоритет, завдання, визначене Організатором конкурсу на розв’язання якого спрямовано проект (словами, зазначити лише один напрямок) </w:t>
            </w:r>
          </w:p>
        </w:tc>
        <w:tc>
          <w:tcPr>
            <w:tcW w:w="4217" w:type="dxa"/>
            <w:shd w:val="clear" w:color="auto" w:fill="auto"/>
          </w:tcPr>
          <w:p w:rsidR="00A2044A" w:rsidRPr="004E5799" w:rsidRDefault="00A2044A" w:rsidP="00A04C90">
            <w:pPr>
              <w:jc w:val="center"/>
              <w:rPr>
                <w:rFonts w:eastAsia="Calibri"/>
                <w:lang w:eastAsia="en-US"/>
              </w:rPr>
            </w:pPr>
          </w:p>
        </w:tc>
      </w:tr>
      <w:tr w:rsidR="00A2044A" w:rsidRPr="004E5799" w:rsidTr="00E2719B">
        <w:tc>
          <w:tcPr>
            <w:tcW w:w="5637" w:type="dxa"/>
            <w:shd w:val="clear" w:color="auto" w:fill="auto"/>
          </w:tcPr>
          <w:p w:rsidR="00A2044A" w:rsidRPr="004E5799" w:rsidRDefault="00A2044A" w:rsidP="00A04C90">
            <w:pPr>
              <w:jc w:val="both"/>
              <w:rPr>
                <w:rFonts w:eastAsia="Calibri"/>
                <w:lang w:eastAsia="en-US"/>
              </w:rPr>
            </w:pPr>
            <w:r w:rsidRPr="004E5799">
              <w:rPr>
                <w:rFonts w:eastAsia="Calibri"/>
                <w:lang w:eastAsia="en-US"/>
              </w:rPr>
              <w:t xml:space="preserve">Загальна сума кошторису на здійснення витрат проекту </w:t>
            </w:r>
          </w:p>
        </w:tc>
        <w:tc>
          <w:tcPr>
            <w:tcW w:w="4217" w:type="dxa"/>
            <w:shd w:val="clear" w:color="auto" w:fill="auto"/>
          </w:tcPr>
          <w:p w:rsidR="00A2044A" w:rsidRPr="004E5799" w:rsidRDefault="00A2044A" w:rsidP="00A04C90">
            <w:pPr>
              <w:jc w:val="center"/>
              <w:rPr>
                <w:rFonts w:eastAsia="Calibri"/>
                <w:lang w:eastAsia="en-US"/>
              </w:rPr>
            </w:pPr>
          </w:p>
        </w:tc>
      </w:tr>
      <w:tr w:rsidR="00A2044A" w:rsidRPr="004E5799" w:rsidTr="00E2719B">
        <w:tc>
          <w:tcPr>
            <w:tcW w:w="5637" w:type="dxa"/>
            <w:shd w:val="clear" w:color="auto" w:fill="auto"/>
          </w:tcPr>
          <w:p w:rsidR="00A2044A" w:rsidRPr="004E5799" w:rsidRDefault="00A2044A" w:rsidP="00A2044A">
            <w:pPr>
              <w:jc w:val="both"/>
              <w:rPr>
                <w:rFonts w:eastAsia="Calibri"/>
                <w:lang w:eastAsia="en-US"/>
              </w:rPr>
            </w:pPr>
            <w:r w:rsidRPr="004E5799">
              <w:rPr>
                <w:rFonts w:eastAsia="Calibri"/>
                <w:lang w:eastAsia="en-US"/>
              </w:rPr>
              <w:t>Очікуване фінансування від Департаменту суспільних комунікацій</w:t>
            </w:r>
          </w:p>
        </w:tc>
        <w:tc>
          <w:tcPr>
            <w:tcW w:w="4217" w:type="dxa"/>
            <w:shd w:val="clear" w:color="auto" w:fill="auto"/>
          </w:tcPr>
          <w:p w:rsidR="00A2044A" w:rsidRPr="004E5799" w:rsidRDefault="00A2044A" w:rsidP="00A04C90">
            <w:pPr>
              <w:jc w:val="center"/>
              <w:rPr>
                <w:rFonts w:eastAsia="Calibri"/>
                <w:lang w:eastAsia="en-US"/>
              </w:rPr>
            </w:pPr>
          </w:p>
        </w:tc>
      </w:tr>
      <w:tr w:rsidR="00A2044A" w:rsidRPr="004E5799" w:rsidTr="00E2719B">
        <w:tc>
          <w:tcPr>
            <w:tcW w:w="5637" w:type="dxa"/>
            <w:shd w:val="clear" w:color="auto" w:fill="auto"/>
          </w:tcPr>
          <w:p w:rsidR="00806B38" w:rsidRPr="004E5799" w:rsidRDefault="00A2044A" w:rsidP="00A04C90">
            <w:pPr>
              <w:jc w:val="both"/>
              <w:rPr>
                <w:rFonts w:eastAsia="Calibri"/>
                <w:lang w:eastAsia="en-US"/>
              </w:rPr>
            </w:pPr>
            <w:r w:rsidRPr="004E5799">
              <w:rPr>
                <w:rFonts w:eastAsia="Calibri"/>
                <w:lang w:eastAsia="en-US"/>
              </w:rPr>
              <w:t xml:space="preserve">Строк реалізації проекту </w:t>
            </w:r>
          </w:p>
        </w:tc>
        <w:tc>
          <w:tcPr>
            <w:tcW w:w="4217" w:type="dxa"/>
            <w:shd w:val="clear" w:color="auto" w:fill="auto"/>
          </w:tcPr>
          <w:p w:rsidR="00A2044A" w:rsidRPr="004E5799" w:rsidRDefault="00A2044A" w:rsidP="00A04C90">
            <w:pPr>
              <w:jc w:val="center"/>
              <w:rPr>
                <w:rFonts w:eastAsia="Calibri"/>
                <w:lang w:eastAsia="en-US"/>
              </w:rPr>
            </w:pPr>
          </w:p>
        </w:tc>
      </w:tr>
      <w:tr w:rsidR="00A2044A" w:rsidRPr="004E5799" w:rsidTr="00E2719B">
        <w:tc>
          <w:tcPr>
            <w:tcW w:w="5637" w:type="dxa"/>
            <w:shd w:val="clear" w:color="auto" w:fill="auto"/>
          </w:tcPr>
          <w:p w:rsidR="00A2044A" w:rsidRPr="004E5799" w:rsidRDefault="00A2044A" w:rsidP="00A04C90">
            <w:pPr>
              <w:jc w:val="both"/>
              <w:rPr>
                <w:rFonts w:eastAsia="Calibri"/>
                <w:lang w:eastAsia="en-US"/>
              </w:rPr>
            </w:pPr>
            <w:r w:rsidRPr="004E5799">
              <w:rPr>
                <w:rFonts w:eastAsia="Calibri"/>
                <w:lang w:eastAsia="en-US"/>
              </w:rPr>
              <w:t>Прізвище, ім’я, по-батькові керівника організації, місце знаходження організації, телефон, факс, e-</w:t>
            </w:r>
            <w:proofErr w:type="spellStart"/>
            <w:r w:rsidRPr="004E5799">
              <w:rPr>
                <w:rFonts w:eastAsia="Calibri"/>
                <w:lang w:eastAsia="en-US"/>
              </w:rPr>
              <w:t>mail</w:t>
            </w:r>
            <w:proofErr w:type="spellEnd"/>
          </w:p>
        </w:tc>
        <w:tc>
          <w:tcPr>
            <w:tcW w:w="4217" w:type="dxa"/>
            <w:shd w:val="clear" w:color="auto" w:fill="auto"/>
          </w:tcPr>
          <w:p w:rsidR="00A2044A" w:rsidRPr="004E5799" w:rsidRDefault="00A2044A" w:rsidP="00A04C90">
            <w:pPr>
              <w:jc w:val="center"/>
              <w:rPr>
                <w:rFonts w:eastAsia="Calibri"/>
                <w:lang w:eastAsia="en-US"/>
              </w:rPr>
            </w:pPr>
          </w:p>
        </w:tc>
      </w:tr>
      <w:tr w:rsidR="00A2044A" w:rsidRPr="004E5799" w:rsidTr="00E2719B">
        <w:tc>
          <w:tcPr>
            <w:tcW w:w="5637" w:type="dxa"/>
            <w:shd w:val="clear" w:color="auto" w:fill="auto"/>
          </w:tcPr>
          <w:p w:rsidR="00A2044A" w:rsidRPr="004E5799" w:rsidRDefault="00A2044A" w:rsidP="00A04C90">
            <w:pPr>
              <w:jc w:val="both"/>
              <w:rPr>
                <w:rFonts w:eastAsia="Calibri"/>
                <w:lang w:eastAsia="en-US"/>
              </w:rPr>
            </w:pPr>
            <w:r w:rsidRPr="004E5799">
              <w:rPr>
                <w:rFonts w:eastAsia="Calibri"/>
                <w:lang w:eastAsia="en-US"/>
              </w:rPr>
              <w:t>Прізвище, ім’я, по-батькові та посада керівника проекту, поштова адреса, телефон, e-</w:t>
            </w:r>
            <w:proofErr w:type="spellStart"/>
            <w:r w:rsidRPr="004E5799">
              <w:rPr>
                <w:rFonts w:eastAsia="Calibri"/>
                <w:lang w:eastAsia="en-US"/>
              </w:rPr>
              <w:t>mail</w:t>
            </w:r>
            <w:proofErr w:type="spellEnd"/>
          </w:p>
        </w:tc>
        <w:tc>
          <w:tcPr>
            <w:tcW w:w="4217" w:type="dxa"/>
            <w:shd w:val="clear" w:color="auto" w:fill="auto"/>
          </w:tcPr>
          <w:p w:rsidR="00A2044A" w:rsidRPr="004E5799" w:rsidRDefault="00A2044A" w:rsidP="00A04C90">
            <w:pPr>
              <w:jc w:val="center"/>
              <w:rPr>
                <w:rFonts w:eastAsia="Calibri"/>
                <w:lang w:eastAsia="en-US"/>
              </w:rPr>
            </w:pPr>
          </w:p>
        </w:tc>
      </w:tr>
    </w:tbl>
    <w:p w:rsidR="00E2719B" w:rsidRPr="004E5799" w:rsidRDefault="00E2719B" w:rsidP="00E2719B">
      <w:pPr>
        <w:pStyle w:val="11"/>
        <w:widowControl w:val="0"/>
        <w:tabs>
          <w:tab w:val="left" w:pos="3240"/>
          <w:tab w:val="left" w:pos="3600"/>
          <w:tab w:val="left" w:pos="3780"/>
          <w:tab w:val="left" w:pos="3870"/>
          <w:tab w:val="left" w:pos="3960"/>
          <w:tab w:val="left" w:pos="9072"/>
        </w:tabs>
        <w:ind w:right="15"/>
        <w:jc w:val="both"/>
        <w:rPr>
          <w:sz w:val="24"/>
          <w:szCs w:val="24"/>
        </w:rPr>
      </w:pPr>
      <w:r w:rsidRPr="004E5799">
        <w:rPr>
          <w:b/>
          <w:sz w:val="24"/>
          <w:szCs w:val="24"/>
        </w:rPr>
        <w:t>До заяви додається</w:t>
      </w:r>
      <w:r w:rsidRPr="004E5799">
        <w:rPr>
          <w:sz w:val="24"/>
          <w:szCs w:val="24"/>
        </w:rPr>
        <w:t>:</w:t>
      </w:r>
    </w:p>
    <w:p w:rsidR="00E2719B" w:rsidRPr="004E5799" w:rsidRDefault="002C7B9E" w:rsidP="00E2719B">
      <w:pPr>
        <w:pStyle w:val="rvps2"/>
        <w:shd w:val="clear" w:color="auto" w:fill="FFFFFF"/>
        <w:spacing w:before="0" w:beforeAutospacing="0" w:after="0" w:afterAutospacing="0"/>
        <w:ind w:firstLine="450"/>
        <w:jc w:val="both"/>
        <w:textAlignment w:val="baseline"/>
        <w:rPr>
          <w:lang w:val="uk-UA"/>
        </w:rPr>
      </w:pPr>
      <w:r w:rsidRPr="004E5799">
        <w:rPr>
          <w:color w:val="000000"/>
          <w:lang w:val="uk-UA"/>
        </w:rPr>
        <w:t>1) копія</w:t>
      </w:r>
      <w:r w:rsidR="00E2719B" w:rsidRPr="004E5799">
        <w:rPr>
          <w:color w:val="000000"/>
          <w:lang w:val="uk-UA"/>
        </w:rPr>
        <w:t xml:space="preserve"> свідоцтва про реєстрацію інституту громадянського суспільства, </w:t>
      </w:r>
      <w:r w:rsidR="00E2719B" w:rsidRPr="004E5799">
        <w:rPr>
          <w:lang w:val="uk-UA"/>
        </w:rPr>
        <w:t>статуту (положення), скріплені печаткою (у разі наявності);</w:t>
      </w:r>
    </w:p>
    <w:p w:rsidR="00E2719B" w:rsidRPr="004E5799" w:rsidRDefault="00E2719B" w:rsidP="00E2719B">
      <w:pPr>
        <w:pStyle w:val="rvps2"/>
        <w:shd w:val="clear" w:color="auto" w:fill="FFFFFF"/>
        <w:spacing w:before="0" w:beforeAutospacing="0" w:after="0" w:afterAutospacing="0"/>
        <w:ind w:firstLine="450"/>
        <w:jc w:val="both"/>
        <w:textAlignment w:val="baseline"/>
        <w:rPr>
          <w:lang w:val="uk-UA"/>
        </w:rPr>
      </w:pPr>
      <w:r w:rsidRPr="004E5799">
        <w:rPr>
          <w:lang w:val="uk-UA"/>
        </w:rPr>
        <w:t>2) копію документа,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4E5799" w:rsidRPr="004E5799" w:rsidRDefault="004E5799" w:rsidP="004E5799">
      <w:pPr>
        <w:pStyle w:val="rvps2"/>
        <w:shd w:val="clear" w:color="auto" w:fill="FFFFFF"/>
        <w:spacing w:before="0" w:beforeAutospacing="0" w:after="0" w:afterAutospacing="0"/>
        <w:ind w:firstLine="450"/>
        <w:jc w:val="both"/>
        <w:textAlignment w:val="baseline"/>
        <w:rPr>
          <w:color w:val="000000"/>
          <w:lang w:val="uk-UA"/>
        </w:rPr>
      </w:pPr>
      <w:r w:rsidRPr="004E5799">
        <w:rPr>
          <w:lang w:val="uk-UA"/>
        </w:rPr>
        <w:t xml:space="preserve">3) </w:t>
      </w:r>
      <w:r w:rsidRPr="004E5799">
        <w:rPr>
          <w:color w:val="000000"/>
          <w:lang w:val="uk-UA"/>
        </w:rPr>
        <w:t>опис проекту (повинен містити мету і завдання, план виконання із зазначенням строків та відповідальних виконавців, очікувані результати виконання проекту, інформацію про цільову аудиторію, способи інформування громадськості про хід виконання проекту, детальний розрахунок витрат та джерела фінансування);</w:t>
      </w:r>
    </w:p>
    <w:p w:rsidR="004E5799" w:rsidRPr="004E5799" w:rsidRDefault="004E5799" w:rsidP="004E5799">
      <w:pPr>
        <w:pStyle w:val="rvps2"/>
        <w:shd w:val="clear" w:color="auto" w:fill="FFFFFF"/>
        <w:spacing w:before="0" w:beforeAutospacing="0" w:after="0" w:afterAutospacing="0"/>
        <w:ind w:firstLine="450"/>
        <w:jc w:val="both"/>
        <w:textAlignment w:val="baseline"/>
        <w:rPr>
          <w:color w:val="000000"/>
          <w:lang w:val="uk-UA"/>
        </w:rPr>
      </w:pPr>
      <w:r w:rsidRPr="004E5799">
        <w:rPr>
          <w:color w:val="000000"/>
          <w:lang w:val="uk-UA"/>
        </w:rPr>
        <w:t>4</w:t>
      </w:r>
      <w:r w:rsidRPr="004E5799">
        <w:rPr>
          <w:color w:val="000000"/>
        </w:rPr>
        <w:t xml:space="preserve">) </w:t>
      </w:r>
      <w:proofErr w:type="spellStart"/>
      <w:r w:rsidRPr="004E5799">
        <w:rPr>
          <w:color w:val="000000"/>
        </w:rPr>
        <w:t>кошторис</w:t>
      </w:r>
      <w:proofErr w:type="spellEnd"/>
      <w:r w:rsidRPr="004E5799">
        <w:rPr>
          <w:color w:val="000000"/>
          <w:lang w:val="uk-UA"/>
        </w:rPr>
        <w:t xml:space="preserve"> </w:t>
      </w:r>
      <w:proofErr w:type="spellStart"/>
      <w:r w:rsidRPr="004E5799">
        <w:rPr>
          <w:color w:val="000000"/>
        </w:rPr>
        <w:t>витрат</w:t>
      </w:r>
      <w:proofErr w:type="spellEnd"/>
      <w:r w:rsidRPr="004E5799">
        <w:rPr>
          <w:color w:val="000000"/>
        </w:rPr>
        <w:t xml:space="preserve">, </w:t>
      </w:r>
      <w:proofErr w:type="spellStart"/>
      <w:r w:rsidRPr="004E5799">
        <w:rPr>
          <w:color w:val="000000"/>
        </w:rPr>
        <w:t>необхідних</w:t>
      </w:r>
      <w:proofErr w:type="spellEnd"/>
      <w:r w:rsidRPr="004E5799">
        <w:rPr>
          <w:color w:val="000000"/>
        </w:rPr>
        <w:t xml:space="preserve"> для </w:t>
      </w:r>
      <w:proofErr w:type="spellStart"/>
      <w:r w:rsidRPr="004E5799">
        <w:rPr>
          <w:color w:val="000000"/>
        </w:rPr>
        <w:t>виконання</w:t>
      </w:r>
      <w:proofErr w:type="spellEnd"/>
      <w:r w:rsidRPr="004E5799">
        <w:rPr>
          <w:color w:val="000000"/>
          <w:lang w:val="uk-UA"/>
        </w:rPr>
        <w:t xml:space="preserve"> </w:t>
      </w:r>
      <w:r w:rsidRPr="004E5799">
        <w:rPr>
          <w:color w:val="000000"/>
        </w:rPr>
        <w:t xml:space="preserve">проекту, за формою, </w:t>
      </w:r>
      <w:proofErr w:type="spellStart"/>
      <w:r w:rsidRPr="004E5799">
        <w:rPr>
          <w:color w:val="000000"/>
        </w:rPr>
        <w:t>що</w:t>
      </w:r>
      <w:proofErr w:type="spellEnd"/>
      <w:r w:rsidRPr="004E5799">
        <w:rPr>
          <w:color w:val="000000"/>
          <w:lang w:val="uk-UA"/>
        </w:rPr>
        <w:t xml:space="preserve"> </w:t>
      </w:r>
      <w:proofErr w:type="spellStart"/>
      <w:r w:rsidRPr="004E5799">
        <w:rPr>
          <w:color w:val="000000"/>
        </w:rPr>
        <w:t>затверджена</w:t>
      </w:r>
      <w:proofErr w:type="spellEnd"/>
      <w:r w:rsidRPr="004E5799">
        <w:rPr>
          <w:color w:val="000000"/>
          <w:lang w:val="uk-UA"/>
        </w:rPr>
        <w:t xml:space="preserve"> </w:t>
      </w:r>
      <w:proofErr w:type="spellStart"/>
      <w:r w:rsidRPr="004E5799">
        <w:rPr>
          <w:color w:val="000000"/>
        </w:rPr>
        <w:t>організатором</w:t>
      </w:r>
      <w:proofErr w:type="spellEnd"/>
      <w:r w:rsidRPr="004E5799">
        <w:rPr>
          <w:color w:val="000000"/>
          <w:lang w:val="uk-UA"/>
        </w:rPr>
        <w:t xml:space="preserve"> К</w:t>
      </w:r>
      <w:proofErr w:type="spellStart"/>
      <w:r w:rsidRPr="004E5799">
        <w:rPr>
          <w:color w:val="000000"/>
        </w:rPr>
        <w:t>онкурсу</w:t>
      </w:r>
      <w:proofErr w:type="spellEnd"/>
      <w:r w:rsidRPr="004E5799">
        <w:rPr>
          <w:color w:val="000000"/>
          <w:lang w:val="uk-UA"/>
        </w:rPr>
        <w:t>;</w:t>
      </w:r>
    </w:p>
    <w:p w:rsidR="00E2719B" w:rsidRPr="004E5799" w:rsidRDefault="00E2719B" w:rsidP="00E2719B">
      <w:pPr>
        <w:pStyle w:val="ad"/>
        <w:spacing w:before="0" w:beforeAutospacing="0" w:after="0" w:afterAutospacing="0"/>
        <w:ind w:right="15" w:firstLine="450"/>
        <w:jc w:val="both"/>
        <w:rPr>
          <w:lang w:val="uk-UA"/>
        </w:rPr>
      </w:pPr>
      <w:r w:rsidRPr="004E5799">
        <w:rPr>
          <w:lang w:val="uk-UA"/>
        </w:rPr>
        <w:t>5) інфо</w:t>
      </w:r>
      <w:r w:rsidR="002C7B9E" w:rsidRPr="004E5799">
        <w:rPr>
          <w:lang w:val="uk-UA"/>
        </w:rPr>
        <w:t>рмацію про діяльність інституту</w:t>
      </w:r>
      <w:r w:rsidRPr="004E5799">
        <w:rPr>
          <w:lang w:val="uk-UA"/>
        </w:rPr>
        <w:t xml:space="preserve"> громадянського суспільства, джерела фінансування інститу</w:t>
      </w:r>
      <w:r w:rsidR="002C7B9E" w:rsidRPr="004E5799">
        <w:rPr>
          <w:lang w:val="uk-UA"/>
        </w:rPr>
        <w:t>ту</w:t>
      </w:r>
      <w:r w:rsidRPr="004E5799">
        <w:rPr>
          <w:lang w:val="uk-UA"/>
        </w:rPr>
        <w:t xml:space="preserve"> громадянського суспільства, зокрема про досвід виконання проектів протягом останнього року за рахунок бюджетних коштів та інших джерел фінанс</w:t>
      </w:r>
      <w:r w:rsidR="002C7B9E" w:rsidRPr="004E5799">
        <w:rPr>
          <w:lang w:val="uk-UA"/>
        </w:rPr>
        <w:t xml:space="preserve">ування, джерела фінансування,  </w:t>
      </w:r>
      <w:r w:rsidRPr="004E5799">
        <w:rPr>
          <w:lang w:val="uk-UA"/>
        </w:rPr>
        <w:t>її матеріально-технічну  базу  та  кадрове  забезпечення за підписом керівника або уповноваженої особи громадської орга</w:t>
      </w:r>
      <w:r w:rsidR="004E5799" w:rsidRPr="004E5799">
        <w:rPr>
          <w:lang w:val="uk-UA"/>
        </w:rPr>
        <w:t>нізації, скріпленим її печаткою;</w:t>
      </w:r>
    </w:p>
    <w:p w:rsidR="00E2719B" w:rsidRPr="004E5799" w:rsidRDefault="00E2719B" w:rsidP="00E2719B">
      <w:pPr>
        <w:pStyle w:val="ad"/>
        <w:spacing w:before="0" w:beforeAutospacing="0" w:after="0" w:afterAutospacing="0"/>
        <w:ind w:right="15" w:firstLine="450"/>
        <w:jc w:val="both"/>
        <w:rPr>
          <w:lang w:val="uk-UA"/>
        </w:rPr>
      </w:pPr>
      <w:r w:rsidRPr="004E5799">
        <w:rPr>
          <w:lang w:val="uk-UA"/>
        </w:rPr>
        <w:lastRenderedPageBreak/>
        <w:t>6) листи-підтвердження від інших громадських організацій, творчих спілок,  залучених до виконання проекту.</w:t>
      </w:r>
    </w:p>
    <w:p w:rsidR="004E5799" w:rsidRPr="004E5799" w:rsidRDefault="004E5799" w:rsidP="00A2044A">
      <w:pPr>
        <w:jc w:val="both"/>
        <w:rPr>
          <w:rFonts w:eastAsia="Calibri"/>
          <w:lang w:eastAsia="en-US"/>
        </w:rPr>
      </w:pPr>
    </w:p>
    <w:p w:rsidR="004E5799" w:rsidRPr="004E5799" w:rsidRDefault="004E5799" w:rsidP="00A2044A">
      <w:pPr>
        <w:jc w:val="both"/>
        <w:rPr>
          <w:rFonts w:eastAsia="Calibri"/>
          <w:lang w:eastAsia="en-US"/>
        </w:rPr>
      </w:pPr>
    </w:p>
    <w:p w:rsidR="00A2044A" w:rsidRPr="004E5799" w:rsidRDefault="00A2044A" w:rsidP="00A2044A">
      <w:pPr>
        <w:jc w:val="both"/>
        <w:rPr>
          <w:rFonts w:eastAsia="Calibri"/>
          <w:lang w:eastAsia="en-US"/>
        </w:rPr>
      </w:pPr>
      <w:r w:rsidRPr="004E5799">
        <w:rPr>
          <w:rFonts w:eastAsia="Calibri"/>
          <w:lang w:eastAsia="en-US"/>
        </w:rPr>
        <w:t>Керівник інституту громадянського суспільства</w:t>
      </w:r>
      <w:r w:rsidR="004E1D9E">
        <w:rPr>
          <w:rFonts w:eastAsia="Calibri"/>
          <w:lang w:eastAsia="en-US"/>
        </w:rPr>
        <w:t xml:space="preserve">      </w:t>
      </w:r>
      <w:r w:rsidRPr="004E5799">
        <w:rPr>
          <w:rFonts w:eastAsia="Calibri"/>
          <w:lang w:eastAsia="en-US"/>
        </w:rPr>
        <w:t xml:space="preserve"> _______ </w:t>
      </w:r>
      <w:r w:rsidR="004E1D9E">
        <w:rPr>
          <w:rFonts w:eastAsia="Calibri"/>
          <w:lang w:eastAsia="en-US"/>
        </w:rPr>
        <w:t xml:space="preserve">       __</w:t>
      </w:r>
      <w:r w:rsidRPr="004E5799">
        <w:rPr>
          <w:rFonts w:eastAsia="Calibri"/>
          <w:lang w:eastAsia="en-US"/>
        </w:rPr>
        <w:t>_____________</w:t>
      </w:r>
      <w:r w:rsidR="00DE0367" w:rsidRPr="004E5799">
        <w:rPr>
          <w:rFonts w:eastAsia="Calibri"/>
          <w:lang w:eastAsia="en-US"/>
        </w:rPr>
        <w:t>_________</w:t>
      </w:r>
    </w:p>
    <w:p w:rsidR="00A2044A" w:rsidRPr="004E5799" w:rsidRDefault="004E1D9E" w:rsidP="00DE0367">
      <w:pPr>
        <w:ind w:left="4248" w:firstLine="708"/>
        <w:jc w:val="both"/>
        <w:rPr>
          <w:rFonts w:eastAsia="Calibri"/>
          <w:lang w:eastAsia="en-US"/>
        </w:rPr>
      </w:pPr>
      <w:r>
        <w:rPr>
          <w:rFonts w:eastAsia="Calibri"/>
          <w:lang w:eastAsia="en-US"/>
        </w:rPr>
        <w:t xml:space="preserve">      </w:t>
      </w:r>
      <w:r w:rsidR="00A2044A" w:rsidRPr="004E5799">
        <w:rPr>
          <w:rFonts w:eastAsia="Calibri"/>
          <w:lang w:eastAsia="en-US"/>
        </w:rPr>
        <w:t xml:space="preserve"> (підпис)        (прізвище, ім’я, по-батькові)</w:t>
      </w:r>
    </w:p>
    <w:p w:rsidR="00A2044A" w:rsidRPr="004E5799" w:rsidRDefault="00A2044A" w:rsidP="00A2044A">
      <w:pPr>
        <w:jc w:val="both"/>
        <w:rPr>
          <w:rFonts w:eastAsia="Calibri"/>
          <w:lang w:eastAsia="en-US"/>
        </w:rPr>
      </w:pPr>
      <w:r w:rsidRPr="004E5799">
        <w:rPr>
          <w:rFonts w:eastAsia="Calibri"/>
          <w:lang w:eastAsia="en-US"/>
        </w:rPr>
        <w:t>М.П.</w:t>
      </w:r>
    </w:p>
    <w:p w:rsidR="004E5799" w:rsidRDefault="00A2044A" w:rsidP="004E5799">
      <w:pPr>
        <w:jc w:val="both"/>
        <w:rPr>
          <w:rFonts w:eastAsia="Calibri"/>
          <w:lang w:eastAsia="en-US"/>
        </w:rPr>
      </w:pPr>
      <w:r w:rsidRPr="004E5799">
        <w:rPr>
          <w:rFonts w:eastAsia="Calibri"/>
          <w:lang w:eastAsia="en-US"/>
        </w:rPr>
        <w:t>____ ________________20___ року</w:t>
      </w:r>
    </w:p>
    <w:p w:rsidR="000D2C4F" w:rsidRDefault="000D2C4F" w:rsidP="004E5799">
      <w:pPr>
        <w:jc w:val="both"/>
        <w:rPr>
          <w:rFonts w:eastAsia="Calibri"/>
          <w:lang w:eastAsia="en-US"/>
        </w:rPr>
      </w:pPr>
    </w:p>
    <w:p w:rsidR="000D2C4F" w:rsidRDefault="000D2C4F" w:rsidP="004E5799">
      <w:pPr>
        <w:jc w:val="both"/>
        <w:rPr>
          <w:sz w:val="26"/>
          <w:szCs w:val="26"/>
        </w:rPr>
      </w:pPr>
    </w:p>
    <w:p w:rsidR="004E5799" w:rsidRPr="001525B0" w:rsidRDefault="004E5799" w:rsidP="00BF1F15">
      <w:pPr>
        <w:ind w:left="3969"/>
        <w:jc w:val="both"/>
        <w:rPr>
          <w:sz w:val="26"/>
          <w:szCs w:val="26"/>
        </w:rPr>
      </w:pPr>
    </w:p>
    <w:p w:rsidR="00A2044A" w:rsidRPr="001525B0" w:rsidRDefault="00A2044A" w:rsidP="00A2044A">
      <w:pPr>
        <w:autoSpaceDE w:val="0"/>
        <w:autoSpaceDN w:val="0"/>
        <w:adjustRightInd w:val="0"/>
        <w:ind w:left="720"/>
        <w:jc w:val="center"/>
        <w:rPr>
          <w:bCs/>
          <w:sz w:val="26"/>
          <w:szCs w:val="26"/>
        </w:rPr>
      </w:pPr>
      <w:r w:rsidRPr="001525B0">
        <w:rPr>
          <w:bCs/>
          <w:sz w:val="26"/>
          <w:szCs w:val="26"/>
        </w:rPr>
        <w:t xml:space="preserve">Форма </w:t>
      </w:r>
    </w:p>
    <w:p w:rsidR="00A2044A" w:rsidRPr="001525B0" w:rsidRDefault="00A2044A" w:rsidP="004E1D9E">
      <w:pPr>
        <w:autoSpaceDE w:val="0"/>
        <w:autoSpaceDN w:val="0"/>
        <w:adjustRightInd w:val="0"/>
        <w:ind w:left="720"/>
        <w:jc w:val="center"/>
        <w:rPr>
          <w:bCs/>
          <w:sz w:val="26"/>
          <w:szCs w:val="26"/>
        </w:rPr>
      </w:pPr>
      <w:r w:rsidRPr="001525B0">
        <w:rPr>
          <w:bCs/>
          <w:sz w:val="26"/>
          <w:szCs w:val="26"/>
        </w:rPr>
        <w:t xml:space="preserve">опису проекту </w:t>
      </w:r>
    </w:p>
    <w:p w:rsidR="00A04C90" w:rsidRPr="001525B0" w:rsidRDefault="00A04C90" w:rsidP="00A04C90">
      <w:pPr>
        <w:autoSpaceDE w:val="0"/>
        <w:autoSpaceDN w:val="0"/>
        <w:adjustRightInd w:val="0"/>
        <w:jc w:val="both"/>
        <w:rPr>
          <w:sz w:val="26"/>
          <w:szCs w:val="26"/>
        </w:rPr>
      </w:pPr>
      <w:r w:rsidRPr="001525B0">
        <w:rPr>
          <w:sz w:val="26"/>
          <w:szCs w:val="26"/>
        </w:rPr>
        <w:t>Проект _____________________________________</w:t>
      </w:r>
      <w:r w:rsidR="004E1D9E" w:rsidRPr="001525B0">
        <w:rPr>
          <w:sz w:val="26"/>
          <w:szCs w:val="26"/>
        </w:rPr>
        <w:t>_______</w:t>
      </w:r>
      <w:r w:rsidRPr="001525B0">
        <w:rPr>
          <w:sz w:val="26"/>
          <w:szCs w:val="26"/>
        </w:rPr>
        <w:t>____________________</w:t>
      </w:r>
      <w:r w:rsidRPr="001525B0">
        <w:rPr>
          <w:sz w:val="26"/>
          <w:szCs w:val="26"/>
          <w:lang w:val="ru-RU"/>
        </w:rPr>
        <w:t>__</w:t>
      </w:r>
      <w:r w:rsidRPr="001525B0">
        <w:rPr>
          <w:sz w:val="26"/>
          <w:szCs w:val="26"/>
        </w:rPr>
        <w:tab/>
      </w:r>
      <w:r w:rsidRPr="001525B0">
        <w:rPr>
          <w:sz w:val="26"/>
          <w:szCs w:val="26"/>
        </w:rPr>
        <w:tab/>
      </w:r>
      <w:r w:rsidRPr="001525B0">
        <w:rPr>
          <w:sz w:val="26"/>
          <w:szCs w:val="26"/>
        </w:rPr>
        <w:tab/>
      </w:r>
      <w:r w:rsidRPr="001525B0">
        <w:rPr>
          <w:sz w:val="26"/>
          <w:szCs w:val="26"/>
        </w:rPr>
        <w:tab/>
      </w:r>
      <w:r w:rsidRPr="001525B0">
        <w:rPr>
          <w:sz w:val="26"/>
          <w:szCs w:val="26"/>
        </w:rPr>
        <w:tab/>
      </w:r>
      <w:r w:rsidRPr="001525B0">
        <w:rPr>
          <w:sz w:val="26"/>
          <w:szCs w:val="26"/>
        </w:rPr>
        <w:tab/>
        <w:t>(назва проекту)</w:t>
      </w:r>
    </w:p>
    <w:p w:rsidR="00A04C90" w:rsidRPr="001525B0" w:rsidRDefault="00A04C90" w:rsidP="00A04C90">
      <w:pPr>
        <w:autoSpaceDE w:val="0"/>
        <w:autoSpaceDN w:val="0"/>
        <w:adjustRightInd w:val="0"/>
        <w:jc w:val="both"/>
        <w:rPr>
          <w:sz w:val="26"/>
          <w:szCs w:val="26"/>
          <w:lang w:val="ru-RU"/>
        </w:rPr>
      </w:pPr>
      <w:r w:rsidRPr="001525B0">
        <w:rPr>
          <w:sz w:val="26"/>
          <w:szCs w:val="26"/>
        </w:rPr>
        <w:t>Найменування інституту громадянського суспільства__</w:t>
      </w:r>
      <w:r w:rsidR="004E1D9E" w:rsidRPr="001525B0">
        <w:rPr>
          <w:sz w:val="26"/>
          <w:szCs w:val="26"/>
        </w:rPr>
        <w:t>_</w:t>
      </w:r>
      <w:r w:rsidRPr="001525B0">
        <w:rPr>
          <w:sz w:val="26"/>
          <w:szCs w:val="26"/>
        </w:rPr>
        <w:t>_____________</w:t>
      </w:r>
      <w:r w:rsidR="001525B0">
        <w:rPr>
          <w:sz w:val="26"/>
          <w:szCs w:val="26"/>
        </w:rPr>
        <w:t>_</w:t>
      </w:r>
      <w:r w:rsidRPr="001525B0">
        <w:rPr>
          <w:sz w:val="26"/>
          <w:szCs w:val="26"/>
        </w:rPr>
        <w:t>__</w:t>
      </w:r>
      <w:r w:rsidRPr="001525B0">
        <w:rPr>
          <w:sz w:val="26"/>
          <w:szCs w:val="26"/>
          <w:lang w:val="ru-RU"/>
        </w:rPr>
        <w:t>_</w:t>
      </w:r>
      <w:r w:rsidR="00772E78" w:rsidRPr="001525B0">
        <w:rPr>
          <w:sz w:val="26"/>
          <w:szCs w:val="26"/>
          <w:lang w:val="ru-RU"/>
        </w:rPr>
        <w:t>________</w:t>
      </w:r>
    </w:p>
    <w:p w:rsidR="00A04C90" w:rsidRPr="001525B0" w:rsidRDefault="00A04C90" w:rsidP="00A04C90">
      <w:pPr>
        <w:autoSpaceDE w:val="0"/>
        <w:autoSpaceDN w:val="0"/>
        <w:adjustRightInd w:val="0"/>
        <w:jc w:val="both"/>
        <w:rPr>
          <w:sz w:val="26"/>
          <w:szCs w:val="26"/>
          <w:lang w:val="ru-RU"/>
        </w:rPr>
      </w:pPr>
    </w:p>
    <w:p w:rsidR="00A04C90" w:rsidRPr="001525B0" w:rsidRDefault="00A04C90" w:rsidP="00772E78">
      <w:pPr>
        <w:autoSpaceDE w:val="0"/>
        <w:autoSpaceDN w:val="0"/>
        <w:adjustRightInd w:val="0"/>
        <w:jc w:val="both"/>
        <w:rPr>
          <w:sz w:val="26"/>
          <w:szCs w:val="26"/>
          <w:lang w:val="ru-RU"/>
        </w:rPr>
      </w:pPr>
      <w:proofErr w:type="spellStart"/>
      <w:r w:rsidRPr="001525B0">
        <w:rPr>
          <w:sz w:val="26"/>
          <w:szCs w:val="26"/>
          <w:lang w:val="ru-RU"/>
        </w:rPr>
        <w:t>Напрямок</w:t>
      </w:r>
      <w:proofErr w:type="spellEnd"/>
      <w:r w:rsidRPr="001525B0">
        <w:rPr>
          <w:sz w:val="26"/>
          <w:szCs w:val="26"/>
        </w:rPr>
        <w:t xml:space="preserve">, </w:t>
      </w:r>
      <w:r w:rsidRPr="001525B0">
        <w:rPr>
          <w:sz w:val="26"/>
          <w:szCs w:val="26"/>
          <w:lang w:val="ru-RU"/>
        </w:rPr>
        <w:t xml:space="preserve">за </w:t>
      </w:r>
      <w:proofErr w:type="spellStart"/>
      <w:r w:rsidRPr="001525B0">
        <w:rPr>
          <w:sz w:val="26"/>
          <w:szCs w:val="26"/>
          <w:lang w:val="ru-RU"/>
        </w:rPr>
        <w:t>яким</w:t>
      </w:r>
      <w:proofErr w:type="spellEnd"/>
      <w:r w:rsidRPr="001525B0">
        <w:rPr>
          <w:sz w:val="26"/>
          <w:szCs w:val="26"/>
        </w:rPr>
        <w:t xml:space="preserve"> </w:t>
      </w:r>
      <w:r w:rsidRPr="001525B0">
        <w:rPr>
          <w:sz w:val="26"/>
          <w:szCs w:val="26"/>
          <w:lang w:val="ru-RU"/>
        </w:rPr>
        <w:t xml:space="preserve">буде </w:t>
      </w:r>
      <w:proofErr w:type="spellStart"/>
      <w:r w:rsidRPr="001525B0">
        <w:rPr>
          <w:sz w:val="26"/>
          <w:szCs w:val="26"/>
          <w:lang w:val="ru-RU"/>
        </w:rPr>
        <w:t>реалізовано</w:t>
      </w:r>
      <w:proofErr w:type="spellEnd"/>
      <w:r w:rsidRPr="001525B0">
        <w:rPr>
          <w:sz w:val="26"/>
          <w:szCs w:val="26"/>
        </w:rPr>
        <w:t xml:space="preserve"> проект</w:t>
      </w:r>
      <w:r w:rsidRPr="001525B0">
        <w:rPr>
          <w:sz w:val="26"/>
          <w:szCs w:val="26"/>
          <w:lang w:val="ru-RU"/>
        </w:rPr>
        <w:t xml:space="preserve"> ____________________________</w:t>
      </w:r>
      <w:r w:rsidR="00772E78" w:rsidRPr="001525B0">
        <w:rPr>
          <w:sz w:val="26"/>
          <w:szCs w:val="26"/>
          <w:lang w:val="ru-RU"/>
        </w:rPr>
        <w:t>________</w:t>
      </w:r>
    </w:p>
    <w:p w:rsidR="00772E78" w:rsidRPr="001525B0" w:rsidRDefault="00772E78" w:rsidP="00772E78">
      <w:pPr>
        <w:autoSpaceDE w:val="0"/>
        <w:autoSpaceDN w:val="0"/>
        <w:adjustRightInd w:val="0"/>
        <w:jc w:val="both"/>
        <w:rPr>
          <w:sz w:val="26"/>
          <w:szCs w:val="26"/>
        </w:rPr>
      </w:pPr>
      <w:r w:rsidRPr="001525B0">
        <w:rPr>
          <w:sz w:val="26"/>
          <w:szCs w:val="26"/>
        </w:rPr>
        <w:t>__________________________________________________________________________</w:t>
      </w:r>
    </w:p>
    <w:p w:rsidR="00A04C90" w:rsidRPr="001525B0" w:rsidRDefault="00A04C90" w:rsidP="00772E78">
      <w:pPr>
        <w:autoSpaceDE w:val="0"/>
        <w:autoSpaceDN w:val="0"/>
        <w:adjustRightInd w:val="0"/>
        <w:jc w:val="both"/>
        <w:rPr>
          <w:sz w:val="26"/>
          <w:szCs w:val="26"/>
          <w:lang w:val="ru-RU"/>
        </w:rPr>
      </w:pPr>
      <w:r w:rsidRPr="001525B0">
        <w:rPr>
          <w:sz w:val="26"/>
          <w:szCs w:val="26"/>
          <w:lang w:val="ru-RU"/>
        </w:rPr>
        <w:t>А</w:t>
      </w:r>
      <w:proofErr w:type="spellStart"/>
      <w:r w:rsidRPr="001525B0">
        <w:rPr>
          <w:sz w:val="26"/>
          <w:szCs w:val="26"/>
        </w:rPr>
        <w:t>ктуальність</w:t>
      </w:r>
      <w:proofErr w:type="spellEnd"/>
      <w:r w:rsidRPr="001525B0">
        <w:rPr>
          <w:sz w:val="26"/>
          <w:szCs w:val="26"/>
        </w:rPr>
        <w:t xml:space="preserve"> проекту ______________________________</w:t>
      </w:r>
      <w:r w:rsidRPr="001525B0">
        <w:rPr>
          <w:sz w:val="26"/>
          <w:szCs w:val="26"/>
          <w:lang w:val="ru-RU"/>
        </w:rPr>
        <w:t>_______________</w:t>
      </w:r>
      <w:r w:rsidR="00772E78" w:rsidRPr="001525B0">
        <w:rPr>
          <w:sz w:val="26"/>
          <w:szCs w:val="26"/>
          <w:lang w:val="ru-RU"/>
        </w:rPr>
        <w:t>________</w:t>
      </w:r>
    </w:p>
    <w:p w:rsidR="00A04C90" w:rsidRPr="001525B0" w:rsidRDefault="00A04C90" w:rsidP="00A04C90">
      <w:pPr>
        <w:tabs>
          <w:tab w:val="left" w:pos="142"/>
        </w:tabs>
        <w:autoSpaceDE w:val="0"/>
        <w:autoSpaceDN w:val="0"/>
        <w:adjustRightInd w:val="0"/>
        <w:jc w:val="both"/>
        <w:rPr>
          <w:sz w:val="26"/>
          <w:szCs w:val="26"/>
        </w:rPr>
      </w:pPr>
      <w:r w:rsidRPr="001525B0">
        <w:rPr>
          <w:sz w:val="26"/>
          <w:szCs w:val="26"/>
        </w:rPr>
        <w:t>Мета проекту_____________________________________________________</w:t>
      </w:r>
      <w:r w:rsidR="00772E78" w:rsidRPr="001525B0">
        <w:rPr>
          <w:sz w:val="26"/>
          <w:szCs w:val="26"/>
        </w:rPr>
        <w:t>________</w:t>
      </w:r>
    </w:p>
    <w:p w:rsidR="00772E78" w:rsidRPr="001525B0" w:rsidRDefault="00772E78" w:rsidP="00772E78">
      <w:pPr>
        <w:autoSpaceDE w:val="0"/>
        <w:autoSpaceDN w:val="0"/>
        <w:adjustRightInd w:val="0"/>
        <w:jc w:val="both"/>
        <w:rPr>
          <w:sz w:val="26"/>
          <w:szCs w:val="26"/>
        </w:rPr>
      </w:pPr>
      <w:r w:rsidRPr="001525B0">
        <w:rPr>
          <w:sz w:val="26"/>
          <w:szCs w:val="26"/>
        </w:rPr>
        <w:t>________________________________________________________________________________</w:t>
      </w:r>
    </w:p>
    <w:p w:rsidR="00A04C90" w:rsidRPr="001525B0" w:rsidRDefault="00A04C90" w:rsidP="00A04C90">
      <w:pPr>
        <w:tabs>
          <w:tab w:val="left" w:pos="142"/>
        </w:tabs>
        <w:autoSpaceDE w:val="0"/>
        <w:autoSpaceDN w:val="0"/>
        <w:adjustRightInd w:val="0"/>
        <w:jc w:val="both"/>
        <w:rPr>
          <w:sz w:val="26"/>
          <w:szCs w:val="26"/>
        </w:rPr>
      </w:pPr>
      <w:r w:rsidRPr="001525B0">
        <w:rPr>
          <w:sz w:val="26"/>
          <w:szCs w:val="26"/>
        </w:rPr>
        <w:t>Завдання проекту ___________________________________________________</w:t>
      </w:r>
      <w:r w:rsidR="00772E78" w:rsidRPr="001525B0">
        <w:rPr>
          <w:sz w:val="26"/>
          <w:szCs w:val="26"/>
        </w:rPr>
        <w:t>______</w:t>
      </w:r>
    </w:p>
    <w:p w:rsidR="001525B0" w:rsidRDefault="001525B0">
      <w:r>
        <w:rPr>
          <w:sz w:val="26"/>
          <w:szCs w:val="26"/>
        </w:rPr>
        <w:t>__________________________________________________________________________</w:t>
      </w:r>
    </w:p>
    <w:p w:rsidR="00A04C90" w:rsidRPr="001525B0" w:rsidRDefault="00A04C90" w:rsidP="00A04C90">
      <w:pPr>
        <w:tabs>
          <w:tab w:val="left" w:pos="142"/>
        </w:tabs>
        <w:autoSpaceDE w:val="0"/>
        <w:autoSpaceDN w:val="0"/>
        <w:adjustRightInd w:val="0"/>
        <w:jc w:val="both"/>
        <w:rPr>
          <w:sz w:val="26"/>
          <w:szCs w:val="26"/>
          <w:lang w:val="ru-RU"/>
        </w:rPr>
      </w:pPr>
      <w:r w:rsidRPr="001525B0">
        <w:rPr>
          <w:sz w:val="26"/>
          <w:szCs w:val="26"/>
        </w:rPr>
        <w:t>План виконання проекту згідно з Таблицею</w:t>
      </w:r>
      <w:r w:rsidRPr="001525B0">
        <w:rPr>
          <w:sz w:val="26"/>
          <w:szCs w:val="26"/>
          <w:lang w:val="ru-RU"/>
        </w:rPr>
        <w:t>:</w:t>
      </w:r>
    </w:p>
    <w:p w:rsidR="00A04C90" w:rsidRPr="001525B0" w:rsidRDefault="00A04C90" w:rsidP="00A04C90">
      <w:pPr>
        <w:autoSpaceDE w:val="0"/>
        <w:autoSpaceDN w:val="0"/>
        <w:adjustRightInd w:val="0"/>
        <w:ind w:left="6480"/>
        <w:jc w:val="both"/>
        <w:rPr>
          <w:sz w:val="26"/>
          <w:szCs w:val="26"/>
        </w:rPr>
      </w:pPr>
      <w:r w:rsidRPr="001525B0">
        <w:rPr>
          <w:sz w:val="26"/>
          <w:szCs w:val="26"/>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3828"/>
        <w:gridCol w:w="2268"/>
      </w:tblGrid>
      <w:tr w:rsidR="00A04C90" w:rsidRPr="001525B0" w:rsidTr="00A04C90">
        <w:tc>
          <w:tcPr>
            <w:tcW w:w="3402" w:type="dxa"/>
            <w:tcBorders>
              <w:top w:val="single" w:sz="4" w:space="0" w:color="auto"/>
              <w:left w:val="single" w:sz="4" w:space="0" w:color="auto"/>
              <w:bottom w:val="single" w:sz="4" w:space="0" w:color="auto"/>
              <w:right w:val="single" w:sz="4" w:space="0" w:color="auto"/>
            </w:tcBorders>
          </w:tcPr>
          <w:p w:rsidR="00A04C90" w:rsidRPr="001525B0" w:rsidRDefault="00A04C90" w:rsidP="00A04C90">
            <w:pPr>
              <w:autoSpaceDE w:val="0"/>
              <w:autoSpaceDN w:val="0"/>
              <w:adjustRightInd w:val="0"/>
              <w:jc w:val="center"/>
              <w:rPr>
                <w:sz w:val="26"/>
                <w:szCs w:val="26"/>
              </w:rPr>
            </w:pPr>
            <w:r w:rsidRPr="001525B0">
              <w:rPr>
                <w:sz w:val="26"/>
                <w:szCs w:val="26"/>
              </w:rPr>
              <w:t>Етапи реалізації</w:t>
            </w:r>
          </w:p>
        </w:tc>
        <w:tc>
          <w:tcPr>
            <w:tcW w:w="3828" w:type="dxa"/>
            <w:tcBorders>
              <w:top w:val="single" w:sz="4" w:space="0" w:color="auto"/>
              <w:left w:val="single" w:sz="4" w:space="0" w:color="auto"/>
              <w:bottom w:val="single" w:sz="4" w:space="0" w:color="auto"/>
              <w:right w:val="single" w:sz="4" w:space="0" w:color="auto"/>
            </w:tcBorders>
          </w:tcPr>
          <w:p w:rsidR="00A04C90" w:rsidRPr="001525B0" w:rsidRDefault="00A04C90" w:rsidP="00A04C90">
            <w:pPr>
              <w:autoSpaceDE w:val="0"/>
              <w:autoSpaceDN w:val="0"/>
              <w:adjustRightInd w:val="0"/>
              <w:jc w:val="center"/>
              <w:rPr>
                <w:sz w:val="26"/>
                <w:szCs w:val="26"/>
              </w:rPr>
            </w:pPr>
            <w:r w:rsidRPr="001525B0">
              <w:rPr>
                <w:sz w:val="26"/>
                <w:szCs w:val="26"/>
              </w:rPr>
              <w:t>Опис заходів для здійснення етапу</w:t>
            </w:r>
          </w:p>
        </w:tc>
        <w:tc>
          <w:tcPr>
            <w:tcW w:w="2268" w:type="dxa"/>
            <w:tcBorders>
              <w:top w:val="single" w:sz="4" w:space="0" w:color="auto"/>
              <w:left w:val="single" w:sz="4" w:space="0" w:color="auto"/>
              <w:bottom w:val="single" w:sz="4" w:space="0" w:color="auto"/>
              <w:right w:val="single" w:sz="4" w:space="0" w:color="auto"/>
            </w:tcBorders>
          </w:tcPr>
          <w:p w:rsidR="00A04C90" w:rsidRPr="001525B0" w:rsidRDefault="00A04C90" w:rsidP="00A04C90">
            <w:pPr>
              <w:autoSpaceDE w:val="0"/>
              <w:autoSpaceDN w:val="0"/>
              <w:adjustRightInd w:val="0"/>
              <w:jc w:val="center"/>
              <w:rPr>
                <w:sz w:val="26"/>
                <w:szCs w:val="26"/>
              </w:rPr>
            </w:pPr>
            <w:r w:rsidRPr="001525B0">
              <w:rPr>
                <w:sz w:val="26"/>
                <w:szCs w:val="26"/>
              </w:rPr>
              <w:t>Строк реалізації етапу</w:t>
            </w:r>
          </w:p>
        </w:tc>
      </w:tr>
      <w:tr w:rsidR="00A04C90" w:rsidRPr="001525B0" w:rsidTr="00A04C90">
        <w:tc>
          <w:tcPr>
            <w:tcW w:w="3402" w:type="dxa"/>
            <w:tcBorders>
              <w:top w:val="single" w:sz="4" w:space="0" w:color="auto"/>
              <w:left w:val="single" w:sz="4" w:space="0" w:color="auto"/>
              <w:bottom w:val="single" w:sz="4" w:space="0" w:color="auto"/>
              <w:right w:val="single" w:sz="4" w:space="0" w:color="auto"/>
            </w:tcBorders>
          </w:tcPr>
          <w:p w:rsidR="00A04C90" w:rsidRPr="001525B0" w:rsidRDefault="00A04C90" w:rsidP="00A04C90">
            <w:pPr>
              <w:autoSpaceDE w:val="0"/>
              <w:autoSpaceDN w:val="0"/>
              <w:adjustRightInd w:val="0"/>
              <w:jc w:val="both"/>
              <w:rPr>
                <w:sz w:val="26"/>
                <w:szCs w:val="26"/>
              </w:rPr>
            </w:pPr>
          </w:p>
        </w:tc>
        <w:tc>
          <w:tcPr>
            <w:tcW w:w="3828" w:type="dxa"/>
            <w:tcBorders>
              <w:top w:val="single" w:sz="4" w:space="0" w:color="auto"/>
              <w:left w:val="single" w:sz="4" w:space="0" w:color="auto"/>
              <w:bottom w:val="single" w:sz="4" w:space="0" w:color="auto"/>
              <w:right w:val="single" w:sz="4" w:space="0" w:color="auto"/>
            </w:tcBorders>
          </w:tcPr>
          <w:p w:rsidR="00A04C90" w:rsidRPr="001525B0" w:rsidRDefault="00A04C90" w:rsidP="00A04C90">
            <w:pPr>
              <w:autoSpaceDE w:val="0"/>
              <w:autoSpaceDN w:val="0"/>
              <w:adjustRightInd w:val="0"/>
              <w:jc w:val="both"/>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A04C90" w:rsidRPr="001525B0" w:rsidRDefault="00A04C90" w:rsidP="00A04C90">
            <w:pPr>
              <w:autoSpaceDE w:val="0"/>
              <w:autoSpaceDN w:val="0"/>
              <w:adjustRightInd w:val="0"/>
              <w:jc w:val="both"/>
              <w:rPr>
                <w:sz w:val="26"/>
                <w:szCs w:val="26"/>
              </w:rPr>
            </w:pPr>
          </w:p>
        </w:tc>
      </w:tr>
    </w:tbl>
    <w:p w:rsidR="00A04C90" w:rsidRPr="001525B0" w:rsidRDefault="00A04C90" w:rsidP="00A04C90">
      <w:pPr>
        <w:autoSpaceDE w:val="0"/>
        <w:autoSpaceDN w:val="0"/>
        <w:adjustRightInd w:val="0"/>
        <w:jc w:val="both"/>
        <w:rPr>
          <w:sz w:val="26"/>
          <w:szCs w:val="26"/>
        </w:rPr>
      </w:pPr>
    </w:p>
    <w:p w:rsidR="001525B0" w:rsidRDefault="00A04C90" w:rsidP="00A04C90">
      <w:pPr>
        <w:autoSpaceDE w:val="0"/>
        <w:autoSpaceDN w:val="0"/>
        <w:adjustRightInd w:val="0"/>
        <w:jc w:val="both"/>
        <w:rPr>
          <w:sz w:val="26"/>
          <w:szCs w:val="26"/>
        </w:rPr>
      </w:pPr>
      <w:r w:rsidRPr="001525B0">
        <w:rPr>
          <w:sz w:val="26"/>
          <w:szCs w:val="26"/>
        </w:rPr>
        <w:t>Очікувані результати виконання проекту</w:t>
      </w:r>
      <w:r w:rsidR="001525B0">
        <w:rPr>
          <w:sz w:val="26"/>
          <w:szCs w:val="26"/>
        </w:rPr>
        <w:t>________</w:t>
      </w:r>
      <w:r w:rsidRPr="001525B0">
        <w:rPr>
          <w:sz w:val="26"/>
          <w:szCs w:val="26"/>
        </w:rPr>
        <w:t>_______________________</w:t>
      </w:r>
      <w:r w:rsidR="001525B0">
        <w:rPr>
          <w:sz w:val="26"/>
          <w:szCs w:val="26"/>
        </w:rPr>
        <w:t>__</w:t>
      </w:r>
      <w:r w:rsidRPr="001525B0">
        <w:rPr>
          <w:sz w:val="26"/>
          <w:szCs w:val="26"/>
        </w:rPr>
        <w:t>_____</w:t>
      </w:r>
    </w:p>
    <w:p w:rsidR="00A04C90" w:rsidRPr="001525B0" w:rsidRDefault="00A04C90" w:rsidP="00A04C90">
      <w:pPr>
        <w:autoSpaceDE w:val="0"/>
        <w:autoSpaceDN w:val="0"/>
        <w:adjustRightInd w:val="0"/>
        <w:jc w:val="both"/>
        <w:rPr>
          <w:sz w:val="26"/>
          <w:szCs w:val="26"/>
        </w:rPr>
      </w:pPr>
      <w:r w:rsidRPr="001525B0">
        <w:rPr>
          <w:sz w:val="26"/>
          <w:szCs w:val="26"/>
        </w:rPr>
        <w:t>_________</w:t>
      </w:r>
      <w:r w:rsidR="00772E78" w:rsidRPr="001525B0">
        <w:rPr>
          <w:sz w:val="26"/>
          <w:szCs w:val="26"/>
        </w:rPr>
        <w:t>________</w:t>
      </w:r>
      <w:r w:rsidRPr="001525B0">
        <w:rPr>
          <w:sz w:val="26"/>
          <w:szCs w:val="26"/>
        </w:rPr>
        <w:t>______________________</w:t>
      </w:r>
      <w:r w:rsidR="00772E78" w:rsidRPr="001525B0">
        <w:rPr>
          <w:sz w:val="26"/>
          <w:szCs w:val="26"/>
        </w:rPr>
        <w:t>_</w:t>
      </w:r>
      <w:r w:rsidRPr="001525B0">
        <w:rPr>
          <w:sz w:val="26"/>
          <w:szCs w:val="26"/>
        </w:rPr>
        <w:t>________________________</w:t>
      </w:r>
      <w:r w:rsidR="00772E78" w:rsidRPr="001525B0">
        <w:rPr>
          <w:sz w:val="26"/>
          <w:szCs w:val="26"/>
        </w:rPr>
        <w:t>__________</w:t>
      </w:r>
    </w:p>
    <w:p w:rsidR="00A04C90" w:rsidRPr="001525B0" w:rsidRDefault="00A04C90" w:rsidP="00A04C90">
      <w:pPr>
        <w:autoSpaceDE w:val="0"/>
        <w:autoSpaceDN w:val="0"/>
        <w:adjustRightInd w:val="0"/>
        <w:jc w:val="both"/>
        <w:rPr>
          <w:sz w:val="26"/>
          <w:szCs w:val="26"/>
        </w:rPr>
      </w:pPr>
      <w:r w:rsidRPr="001525B0">
        <w:rPr>
          <w:sz w:val="26"/>
          <w:szCs w:val="26"/>
        </w:rPr>
        <w:t>Цільова аудиторія, на яку спрямовано</w:t>
      </w:r>
      <w:r w:rsidRPr="001525B0">
        <w:rPr>
          <w:sz w:val="26"/>
          <w:szCs w:val="26"/>
          <w:lang w:val="ru-RU"/>
        </w:rPr>
        <w:t xml:space="preserve"> </w:t>
      </w:r>
      <w:r w:rsidRPr="001525B0">
        <w:rPr>
          <w:sz w:val="26"/>
          <w:szCs w:val="26"/>
        </w:rPr>
        <w:t>проект_____________</w:t>
      </w:r>
      <w:r w:rsidR="00772E78" w:rsidRPr="001525B0">
        <w:rPr>
          <w:sz w:val="26"/>
          <w:szCs w:val="26"/>
        </w:rPr>
        <w:t>_____________________</w:t>
      </w:r>
    </w:p>
    <w:p w:rsidR="00772E78" w:rsidRPr="001525B0" w:rsidRDefault="00772E78" w:rsidP="00772E78">
      <w:pPr>
        <w:autoSpaceDE w:val="0"/>
        <w:autoSpaceDN w:val="0"/>
        <w:adjustRightInd w:val="0"/>
        <w:jc w:val="both"/>
        <w:rPr>
          <w:sz w:val="26"/>
          <w:szCs w:val="26"/>
        </w:rPr>
      </w:pPr>
      <w:r w:rsidRPr="001525B0">
        <w:rPr>
          <w:sz w:val="26"/>
          <w:szCs w:val="26"/>
        </w:rPr>
        <w:t>__________________________________________________________________________</w:t>
      </w:r>
    </w:p>
    <w:p w:rsidR="00A04C90" w:rsidRDefault="00A04C90" w:rsidP="00A04C90">
      <w:pPr>
        <w:autoSpaceDE w:val="0"/>
        <w:autoSpaceDN w:val="0"/>
        <w:adjustRightInd w:val="0"/>
        <w:jc w:val="both"/>
        <w:rPr>
          <w:sz w:val="26"/>
          <w:szCs w:val="26"/>
        </w:rPr>
      </w:pPr>
      <w:r w:rsidRPr="001525B0">
        <w:rPr>
          <w:sz w:val="26"/>
          <w:szCs w:val="26"/>
        </w:rPr>
        <w:t>Способи інформування громадськості про хід та результати реалізації проекту (зазначаються назви засобів масової інформації, строки та мет</w:t>
      </w:r>
      <w:r w:rsidR="001525B0">
        <w:rPr>
          <w:sz w:val="26"/>
          <w:szCs w:val="26"/>
        </w:rPr>
        <w:t>оди інформування громадськості)</w:t>
      </w:r>
      <w:r w:rsidRPr="001525B0">
        <w:rPr>
          <w:sz w:val="26"/>
          <w:szCs w:val="26"/>
        </w:rPr>
        <w:t>_______________________________</w:t>
      </w:r>
      <w:r w:rsidR="00772E78" w:rsidRPr="001525B0">
        <w:rPr>
          <w:sz w:val="26"/>
          <w:szCs w:val="26"/>
        </w:rPr>
        <w:t>_____________________</w:t>
      </w:r>
      <w:r w:rsidRPr="001525B0">
        <w:rPr>
          <w:sz w:val="26"/>
          <w:szCs w:val="26"/>
        </w:rPr>
        <w:t>_________</w:t>
      </w:r>
    </w:p>
    <w:p w:rsidR="001525B0" w:rsidRPr="001525B0" w:rsidRDefault="001525B0" w:rsidP="001525B0">
      <w:pPr>
        <w:autoSpaceDE w:val="0"/>
        <w:autoSpaceDN w:val="0"/>
        <w:adjustRightInd w:val="0"/>
        <w:jc w:val="both"/>
        <w:rPr>
          <w:sz w:val="26"/>
          <w:szCs w:val="26"/>
        </w:rPr>
      </w:pPr>
      <w:r w:rsidRPr="001525B0">
        <w:rPr>
          <w:sz w:val="26"/>
          <w:szCs w:val="26"/>
        </w:rPr>
        <w:t>__________________________________________________________________________</w:t>
      </w:r>
    </w:p>
    <w:p w:rsidR="00A04C90" w:rsidRPr="001525B0" w:rsidRDefault="00A04C90" w:rsidP="00A04C90">
      <w:pPr>
        <w:autoSpaceDE w:val="0"/>
        <w:autoSpaceDN w:val="0"/>
        <w:adjustRightInd w:val="0"/>
        <w:jc w:val="both"/>
        <w:rPr>
          <w:sz w:val="26"/>
          <w:szCs w:val="26"/>
        </w:rPr>
      </w:pPr>
      <w:r w:rsidRPr="001525B0">
        <w:rPr>
          <w:sz w:val="26"/>
          <w:szCs w:val="26"/>
        </w:rPr>
        <w:t>Організації, які плануються залучити до співучасті у реалізації проекту (назва організації, адреса, телефон, спосіб співучасті, які заходи в рамках проекту виконує, які ресурси надає для</w:t>
      </w:r>
      <w:r w:rsidR="00772E78" w:rsidRPr="001525B0">
        <w:rPr>
          <w:sz w:val="26"/>
          <w:szCs w:val="26"/>
        </w:rPr>
        <w:t xml:space="preserve"> реалізації </w:t>
      </w:r>
      <w:r w:rsidRPr="001525B0">
        <w:rPr>
          <w:sz w:val="26"/>
          <w:szCs w:val="26"/>
        </w:rPr>
        <w:t>проекту)____________________________</w:t>
      </w:r>
      <w:r w:rsidR="001525B0">
        <w:rPr>
          <w:sz w:val="26"/>
          <w:szCs w:val="26"/>
        </w:rPr>
        <w:t>___________________________________________________________________________________</w:t>
      </w:r>
      <w:r w:rsidRPr="001525B0">
        <w:rPr>
          <w:sz w:val="26"/>
          <w:szCs w:val="26"/>
        </w:rPr>
        <w:t>_________________</w:t>
      </w:r>
      <w:r w:rsidR="00772E78" w:rsidRPr="001525B0">
        <w:rPr>
          <w:sz w:val="26"/>
          <w:szCs w:val="26"/>
        </w:rPr>
        <w:t>___</w:t>
      </w:r>
      <w:r w:rsidRPr="001525B0">
        <w:rPr>
          <w:sz w:val="26"/>
          <w:szCs w:val="26"/>
        </w:rPr>
        <w:t>_______</w:t>
      </w:r>
    </w:p>
    <w:p w:rsidR="00A04C90" w:rsidRPr="001525B0" w:rsidRDefault="00A04C90" w:rsidP="00A04C90">
      <w:pPr>
        <w:autoSpaceDE w:val="0"/>
        <w:autoSpaceDN w:val="0"/>
        <w:adjustRightInd w:val="0"/>
        <w:jc w:val="both"/>
        <w:rPr>
          <w:sz w:val="26"/>
          <w:szCs w:val="26"/>
        </w:rPr>
      </w:pPr>
      <w:r w:rsidRPr="001525B0">
        <w:rPr>
          <w:sz w:val="26"/>
          <w:szCs w:val="26"/>
        </w:rPr>
        <w:t>Сума коштів і з яких джерел очікується о</w:t>
      </w:r>
      <w:r w:rsidR="001525B0">
        <w:rPr>
          <w:sz w:val="26"/>
          <w:szCs w:val="26"/>
        </w:rPr>
        <w:t>тримати для реалізації  проекту</w:t>
      </w:r>
      <w:r w:rsidRPr="001525B0">
        <w:rPr>
          <w:sz w:val="26"/>
          <w:szCs w:val="26"/>
        </w:rPr>
        <w:t>___________</w:t>
      </w:r>
    </w:p>
    <w:p w:rsidR="00772E78" w:rsidRPr="001525B0" w:rsidRDefault="00772E78" w:rsidP="00772E78">
      <w:pPr>
        <w:autoSpaceDE w:val="0"/>
        <w:autoSpaceDN w:val="0"/>
        <w:adjustRightInd w:val="0"/>
        <w:jc w:val="both"/>
        <w:rPr>
          <w:sz w:val="26"/>
          <w:szCs w:val="26"/>
        </w:rPr>
      </w:pPr>
      <w:r w:rsidRPr="001525B0">
        <w:rPr>
          <w:sz w:val="26"/>
          <w:szCs w:val="26"/>
        </w:rPr>
        <w:t>__________________________________________________________________________</w:t>
      </w:r>
    </w:p>
    <w:p w:rsidR="00772E78" w:rsidRPr="001525B0" w:rsidRDefault="00772E78" w:rsidP="005C59DB">
      <w:pPr>
        <w:tabs>
          <w:tab w:val="left" w:pos="993"/>
        </w:tabs>
        <w:autoSpaceDE w:val="0"/>
        <w:autoSpaceDN w:val="0"/>
        <w:adjustRightInd w:val="0"/>
        <w:jc w:val="both"/>
        <w:rPr>
          <w:sz w:val="26"/>
          <w:szCs w:val="26"/>
        </w:rPr>
      </w:pPr>
    </w:p>
    <w:p w:rsidR="00A2044A" w:rsidRPr="001525B0" w:rsidRDefault="00A2044A" w:rsidP="005C59DB">
      <w:pPr>
        <w:tabs>
          <w:tab w:val="left" w:pos="993"/>
        </w:tabs>
        <w:autoSpaceDE w:val="0"/>
        <w:autoSpaceDN w:val="0"/>
        <w:adjustRightInd w:val="0"/>
        <w:jc w:val="both"/>
        <w:rPr>
          <w:sz w:val="26"/>
          <w:szCs w:val="26"/>
        </w:rPr>
      </w:pPr>
      <w:r w:rsidRPr="001525B0">
        <w:rPr>
          <w:sz w:val="26"/>
          <w:szCs w:val="26"/>
        </w:rPr>
        <w:t>Керівник інституту громадянського суспільства</w:t>
      </w:r>
      <w:r w:rsidR="001525B0">
        <w:rPr>
          <w:sz w:val="26"/>
          <w:szCs w:val="26"/>
        </w:rPr>
        <w:t xml:space="preserve">  </w:t>
      </w:r>
      <w:r w:rsidRPr="001525B0">
        <w:rPr>
          <w:sz w:val="26"/>
          <w:szCs w:val="26"/>
        </w:rPr>
        <w:t>______</w:t>
      </w:r>
      <w:r w:rsidR="001525B0">
        <w:rPr>
          <w:sz w:val="26"/>
          <w:szCs w:val="26"/>
        </w:rPr>
        <w:t xml:space="preserve">   ___</w:t>
      </w:r>
      <w:r w:rsidRPr="001525B0">
        <w:rPr>
          <w:sz w:val="26"/>
          <w:szCs w:val="26"/>
        </w:rPr>
        <w:t xml:space="preserve">____________________                                                      </w:t>
      </w:r>
    </w:p>
    <w:p w:rsidR="00A2044A" w:rsidRPr="001525B0" w:rsidRDefault="00A2044A" w:rsidP="005C59DB">
      <w:pPr>
        <w:tabs>
          <w:tab w:val="left" w:pos="993"/>
        </w:tabs>
        <w:autoSpaceDE w:val="0"/>
        <w:autoSpaceDN w:val="0"/>
        <w:adjustRightInd w:val="0"/>
        <w:jc w:val="both"/>
        <w:rPr>
          <w:sz w:val="26"/>
          <w:szCs w:val="26"/>
        </w:rPr>
      </w:pPr>
      <w:r w:rsidRPr="001525B0">
        <w:rPr>
          <w:sz w:val="26"/>
          <w:szCs w:val="26"/>
        </w:rPr>
        <w:tab/>
      </w:r>
      <w:r w:rsidRPr="001525B0">
        <w:rPr>
          <w:sz w:val="26"/>
          <w:szCs w:val="26"/>
        </w:rPr>
        <w:tab/>
      </w:r>
      <w:r w:rsidRPr="001525B0">
        <w:rPr>
          <w:sz w:val="26"/>
          <w:szCs w:val="26"/>
        </w:rPr>
        <w:tab/>
      </w:r>
      <w:r w:rsidRPr="001525B0">
        <w:rPr>
          <w:sz w:val="26"/>
          <w:szCs w:val="26"/>
        </w:rPr>
        <w:tab/>
      </w:r>
      <w:r w:rsidRPr="001525B0">
        <w:rPr>
          <w:sz w:val="26"/>
          <w:szCs w:val="26"/>
        </w:rPr>
        <w:tab/>
      </w:r>
      <w:r w:rsidRPr="001525B0">
        <w:rPr>
          <w:sz w:val="26"/>
          <w:szCs w:val="26"/>
        </w:rPr>
        <w:tab/>
      </w:r>
      <w:r w:rsidR="00D41AAA" w:rsidRPr="001525B0">
        <w:rPr>
          <w:sz w:val="26"/>
          <w:szCs w:val="26"/>
        </w:rPr>
        <w:tab/>
      </w:r>
      <w:r w:rsidR="001525B0">
        <w:rPr>
          <w:sz w:val="26"/>
          <w:szCs w:val="26"/>
        </w:rPr>
        <w:t xml:space="preserve">        </w:t>
      </w:r>
      <w:r w:rsidRPr="001525B0">
        <w:rPr>
          <w:sz w:val="26"/>
          <w:szCs w:val="26"/>
        </w:rPr>
        <w:t>(підпис)</w:t>
      </w:r>
      <w:r w:rsidR="001525B0">
        <w:rPr>
          <w:sz w:val="26"/>
          <w:szCs w:val="26"/>
        </w:rPr>
        <w:t xml:space="preserve"> </w:t>
      </w:r>
      <w:r w:rsidRPr="001525B0">
        <w:rPr>
          <w:sz w:val="26"/>
          <w:szCs w:val="26"/>
        </w:rPr>
        <w:t>(прізвище, ім’я, по-батькові)</w:t>
      </w:r>
    </w:p>
    <w:p w:rsidR="00A2044A" w:rsidRPr="001525B0" w:rsidRDefault="00A2044A" w:rsidP="005C59DB">
      <w:pPr>
        <w:tabs>
          <w:tab w:val="left" w:pos="993"/>
        </w:tabs>
        <w:autoSpaceDE w:val="0"/>
        <w:autoSpaceDN w:val="0"/>
        <w:adjustRightInd w:val="0"/>
        <w:jc w:val="both"/>
        <w:rPr>
          <w:sz w:val="26"/>
          <w:szCs w:val="26"/>
        </w:rPr>
      </w:pPr>
      <w:r w:rsidRPr="001525B0">
        <w:rPr>
          <w:sz w:val="26"/>
          <w:szCs w:val="26"/>
        </w:rPr>
        <w:t>М.П.</w:t>
      </w:r>
    </w:p>
    <w:p w:rsidR="004E5799" w:rsidRDefault="00A2044A" w:rsidP="000D2C4F">
      <w:pPr>
        <w:tabs>
          <w:tab w:val="left" w:pos="993"/>
        </w:tabs>
        <w:autoSpaceDE w:val="0"/>
        <w:autoSpaceDN w:val="0"/>
        <w:adjustRightInd w:val="0"/>
        <w:jc w:val="both"/>
        <w:rPr>
          <w:sz w:val="26"/>
          <w:szCs w:val="26"/>
        </w:rPr>
      </w:pPr>
      <w:r w:rsidRPr="001525B0">
        <w:rPr>
          <w:sz w:val="26"/>
          <w:szCs w:val="26"/>
        </w:rPr>
        <w:t xml:space="preserve"> _____ ___________ 20_ року</w:t>
      </w:r>
    </w:p>
    <w:p w:rsidR="000D2C4F" w:rsidRPr="001525B0" w:rsidRDefault="000D2C4F" w:rsidP="000D2C4F">
      <w:pPr>
        <w:tabs>
          <w:tab w:val="left" w:pos="993"/>
        </w:tabs>
        <w:autoSpaceDE w:val="0"/>
        <w:autoSpaceDN w:val="0"/>
        <w:adjustRightInd w:val="0"/>
        <w:jc w:val="both"/>
        <w:rPr>
          <w:sz w:val="26"/>
          <w:szCs w:val="26"/>
        </w:rPr>
      </w:pPr>
    </w:p>
    <w:p w:rsidR="000D2C4F" w:rsidRDefault="000D2C4F" w:rsidP="004E5799">
      <w:pPr>
        <w:autoSpaceDE w:val="0"/>
        <w:autoSpaceDN w:val="0"/>
        <w:adjustRightInd w:val="0"/>
        <w:spacing w:after="200" w:line="276" w:lineRule="auto"/>
        <w:jc w:val="center"/>
        <w:rPr>
          <w:sz w:val="26"/>
          <w:szCs w:val="26"/>
        </w:rPr>
      </w:pPr>
    </w:p>
    <w:p w:rsidR="004E5799" w:rsidRPr="001525B0" w:rsidRDefault="004E5799" w:rsidP="004E5799">
      <w:pPr>
        <w:autoSpaceDE w:val="0"/>
        <w:autoSpaceDN w:val="0"/>
        <w:adjustRightInd w:val="0"/>
        <w:spacing w:after="200" w:line="276" w:lineRule="auto"/>
        <w:jc w:val="center"/>
        <w:rPr>
          <w:sz w:val="26"/>
          <w:szCs w:val="26"/>
        </w:rPr>
      </w:pPr>
      <w:r w:rsidRPr="001525B0">
        <w:rPr>
          <w:sz w:val="26"/>
          <w:szCs w:val="26"/>
        </w:rPr>
        <w:t>Форма кошторису витрат на реалізацію проекту</w:t>
      </w:r>
    </w:p>
    <w:p w:rsidR="0018094D" w:rsidRDefault="001525B0" w:rsidP="001525B0">
      <w:pPr>
        <w:pStyle w:val="a3"/>
        <w:numPr>
          <w:ilvl w:val="0"/>
          <w:numId w:val="14"/>
        </w:numPr>
        <w:autoSpaceDE w:val="0"/>
        <w:autoSpaceDN w:val="0"/>
        <w:adjustRightInd w:val="0"/>
        <w:ind w:left="0" w:firstLine="131"/>
        <w:jc w:val="both"/>
        <w:rPr>
          <w:sz w:val="26"/>
          <w:szCs w:val="26"/>
        </w:rPr>
      </w:pPr>
      <w:r w:rsidRPr="001525B0">
        <w:rPr>
          <w:sz w:val="26"/>
          <w:szCs w:val="26"/>
        </w:rPr>
        <w:t>Кошторис витрат на реалізацію проекту згідно з Таблицею:</w:t>
      </w:r>
    </w:p>
    <w:p w:rsidR="001525B0" w:rsidRPr="001525B0" w:rsidRDefault="001525B0" w:rsidP="001525B0">
      <w:pPr>
        <w:pStyle w:val="a3"/>
        <w:autoSpaceDE w:val="0"/>
        <w:autoSpaceDN w:val="0"/>
        <w:adjustRightInd w:val="0"/>
        <w:ind w:left="131"/>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0"/>
        <w:gridCol w:w="1418"/>
        <w:gridCol w:w="2126"/>
        <w:gridCol w:w="1134"/>
        <w:gridCol w:w="1417"/>
        <w:gridCol w:w="1276"/>
      </w:tblGrid>
      <w:tr w:rsidR="004E5799" w:rsidRPr="001525B0" w:rsidTr="0018094D">
        <w:tc>
          <w:tcPr>
            <w:tcW w:w="568" w:type="dxa"/>
            <w:shd w:val="clear" w:color="auto" w:fill="auto"/>
          </w:tcPr>
          <w:p w:rsidR="004E5799" w:rsidRPr="001525B0" w:rsidRDefault="004E5799" w:rsidP="004E5799">
            <w:pPr>
              <w:autoSpaceDE w:val="0"/>
              <w:autoSpaceDN w:val="0"/>
              <w:adjustRightInd w:val="0"/>
              <w:jc w:val="both"/>
              <w:rPr>
                <w:sz w:val="26"/>
                <w:szCs w:val="26"/>
              </w:rPr>
            </w:pPr>
            <w:r w:rsidRPr="001525B0">
              <w:rPr>
                <w:sz w:val="26"/>
                <w:szCs w:val="26"/>
              </w:rPr>
              <w:t>№</w:t>
            </w:r>
          </w:p>
        </w:tc>
        <w:tc>
          <w:tcPr>
            <w:tcW w:w="1700" w:type="dxa"/>
            <w:shd w:val="clear" w:color="auto" w:fill="auto"/>
          </w:tcPr>
          <w:p w:rsidR="004E5799" w:rsidRPr="001525B0" w:rsidRDefault="004E5799" w:rsidP="0018094D">
            <w:pPr>
              <w:autoSpaceDE w:val="0"/>
              <w:autoSpaceDN w:val="0"/>
              <w:adjustRightInd w:val="0"/>
              <w:jc w:val="center"/>
              <w:rPr>
                <w:sz w:val="26"/>
                <w:szCs w:val="26"/>
              </w:rPr>
            </w:pPr>
            <w:r w:rsidRPr="001525B0">
              <w:rPr>
                <w:sz w:val="26"/>
                <w:szCs w:val="26"/>
              </w:rPr>
              <w:t>Стаття витрат</w:t>
            </w:r>
          </w:p>
        </w:tc>
        <w:tc>
          <w:tcPr>
            <w:tcW w:w="1418" w:type="dxa"/>
            <w:shd w:val="clear" w:color="auto" w:fill="auto"/>
          </w:tcPr>
          <w:p w:rsidR="004E5799" w:rsidRPr="001525B0" w:rsidRDefault="004E5799" w:rsidP="0018094D">
            <w:pPr>
              <w:autoSpaceDE w:val="0"/>
              <w:autoSpaceDN w:val="0"/>
              <w:adjustRightInd w:val="0"/>
              <w:ind w:left="-108" w:right="-108"/>
              <w:jc w:val="center"/>
              <w:rPr>
                <w:sz w:val="26"/>
                <w:szCs w:val="26"/>
              </w:rPr>
            </w:pPr>
            <w:r w:rsidRPr="001525B0">
              <w:rPr>
                <w:sz w:val="26"/>
                <w:szCs w:val="26"/>
              </w:rPr>
              <w:t>Розрахунок витрат</w:t>
            </w:r>
          </w:p>
        </w:tc>
        <w:tc>
          <w:tcPr>
            <w:tcW w:w="2126" w:type="dxa"/>
            <w:shd w:val="clear" w:color="auto" w:fill="auto"/>
          </w:tcPr>
          <w:p w:rsidR="004E5799" w:rsidRPr="001525B0" w:rsidRDefault="004E5799" w:rsidP="0018094D">
            <w:pPr>
              <w:autoSpaceDE w:val="0"/>
              <w:autoSpaceDN w:val="0"/>
              <w:adjustRightInd w:val="0"/>
              <w:ind w:left="-108" w:right="-108"/>
              <w:jc w:val="center"/>
              <w:rPr>
                <w:sz w:val="26"/>
                <w:szCs w:val="26"/>
              </w:rPr>
            </w:pPr>
            <w:r w:rsidRPr="001525B0">
              <w:rPr>
                <w:sz w:val="26"/>
                <w:szCs w:val="26"/>
              </w:rPr>
              <w:t>Сума коштів, очікувана від Департаменту суспільних комунікацій, грн.</w:t>
            </w:r>
          </w:p>
        </w:tc>
        <w:tc>
          <w:tcPr>
            <w:tcW w:w="1134" w:type="dxa"/>
            <w:shd w:val="clear" w:color="auto" w:fill="auto"/>
          </w:tcPr>
          <w:p w:rsidR="004E5799" w:rsidRPr="001525B0" w:rsidRDefault="004E5799" w:rsidP="0018094D">
            <w:pPr>
              <w:autoSpaceDE w:val="0"/>
              <w:autoSpaceDN w:val="0"/>
              <w:adjustRightInd w:val="0"/>
              <w:jc w:val="center"/>
              <w:rPr>
                <w:sz w:val="26"/>
                <w:szCs w:val="26"/>
              </w:rPr>
            </w:pPr>
            <w:r w:rsidRPr="001525B0">
              <w:rPr>
                <w:sz w:val="26"/>
                <w:szCs w:val="26"/>
              </w:rPr>
              <w:t>Сума коштів з інших джерел, грн.</w:t>
            </w:r>
          </w:p>
        </w:tc>
        <w:tc>
          <w:tcPr>
            <w:tcW w:w="1417" w:type="dxa"/>
            <w:shd w:val="clear" w:color="auto" w:fill="auto"/>
          </w:tcPr>
          <w:p w:rsidR="004E5799" w:rsidRPr="001525B0" w:rsidRDefault="004E5799" w:rsidP="0018094D">
            <w:pPr>
              <w:autoSpaceDE w:val="0"/>
              <w:autoSpaceDN w:val="0"/>
              <w:adjustRightInd w:val="0"/>
              <w:ind w:left="-109" w:right="-108"/>
              <w:jc w:val="center"/>
              <w:rPr>
                <w:sz w:val="26"/>
                <w:szCs w:val="26"/>
              </w:rPr>
            </w:pPr>
            <w:r w:rsidRPr="001525B0">
              <w:rPr>
                <w:sz w:val="26"/>
                <w:szCs w:val="26"/>
              </w:rPr>
              <w:t>Власний внесок організації, грн.</w:t>
            </w:r>
          </w:p>
        </w:tc>
        <w:tc>
          <w:tcPr>
            <w:tcW w:w="1276" w:type="dxa"/>
            <w:shd w:val="clear" w:color="auto" w:fill="auto"/>
          </w:tcPr>
          <w:p w:rsidR="004E5799" w:rsidRPr="001525B0" w:rsidRDefault="004E5799" w:rsidP="0018094D">
            <w:pPr>
              <w:autoSpaceDE w:val="0"/>
              <w:autoSpaceDN w:val="0"/>
              <w:adjustRightInd w:val="0"/>
              <w:ind w:left="-107" w:right="-108"/>
              <w:jc w:val="center"/>
              <w:rPr>
                <w:sz w:val="26"/>
                <w:szCs w:val="26"/>
              </w:rPr>
            </w:pPr>
            <w:r w:rsidRPr="001525B0">
              <w:rPr>
                <w:sz w:val="26"/>
                <w:szCs w:val="26"/>
              </w:rPr>
              <w:t>Загальна сума коштів на реалізацію проекту, грн.</w:t>
            </w:r>
          </w:p>
        </w:tc>
      </w:tr>
      <w:tr w:rsidR="004E5799" w:rsidRPr="001525B0" w:rsidTr="0018094D">
        <w:tc>
          <w:tcPr>
            <w:tcW w:w="568" w:type="dxa"/>
            <w:tcBorders>
              <w:bottom w:val="single" w:sz="4" w:space="0" w:color="auto"/>
            </w:tcBorders>
            <w:shd w:val="clear" w:color="auto" w:fill="auto"/>
          </w:tcPr>
          <w:p w:rsidR="004E5799" w:rsidRPr="001525B0" w:rsidRDefault="004E5799" w:rsidP="004E5799">
            <w:pPr>
              <w:autoSpaceDE w:val="0"/>
              <w:autoSpaceDN w:val="0"/>
              <w:adjustRightInd w:val="0"/>
              <w:jc w:val="center"/>
              <w:rPr>
                <w:sz w:val="26"/>
                <w:szCs w:val="26"/>
              </w:rPr>
            </w:pPr>
            <w:r w:rsidRPr="001525B0">
              <w:rPr>
                <w:sz w:val="26"/>
                <w:szCs w:val="26"/>
              </w:rPr>
              <w:t>1</w:t>
            </w:r>
          </w:p>
        </w:tc>
        <w:tc>
          <w:tcPr>
            <w:tcW w:w="1700" w:type="dxa"/>
            <w:tcBorders>
              <w:bottom w:val="single" w:sz="4" w:space="0" w:color="auto"/>
            </w:tcBorders>
            <w:shd w:val="clear" w:color="auto" w:fill="auto"/>
          </w:tcPr>
          <w:p w:rsidR="004E5799" w:rsidRPr="001525B0" w:rsidRDefault="004E5799" w:rsidP="004E5799">
            <w:pPr>
              <w:autoSpaceDE w:val="0"/>
              <w:autoSpaceDN w:val="0"/>
              <w:adjustRightInd w:val="0"/>
              <w:jc w:val="center"/>
              <w:rPr>
                <w:sz w:val="26"/>
                <w:szCs w:val="26"/>
              </w:rPr>
            </w:pPr>
            <w:r w:rsidRPr="001525B0">
              <w:rPr>
                <w:sz w:val="26"/>
                <w:szCs w:val="26"/>
              </w:rPr>
              <w:t>2</w:t>
            </w:r>
          </w:p>
        </w:tc>
        <w:tc>
          <w:tcPr>
            <w:tcW w:w="1418" w:type="dxa"/>
            <w:tcBorders>
              <w:bottom w:val="single" w:sz="4" w:space="0" w:color="auto"/>
            </w:tcBorders>
            <w:shd w:val="clear" w:color="auto" w:fill="auto"/>
          </w:tcPr>
          <w:p w:rsidR="004E5799" w:rsidRPr="001525B0" w:rsidRDefault="004E5799" w:rsidP="004E5799">
            <w:pPr>
              <w:autoSpaceDE w:val="0"/>
              <w:autoSpaceDN w:val="0"/>
              <w:adjustRightInd w:val="0"/>
              <w:jc w:val="center"/>
              <w:rPr>
                <w:sz w:val="26"/>
                <w:szCs w:val="26"/>
              </w:rPr>
            </w:pPr>
            <w:r w:rsidRPr="001525B0">
              <w:rPr>
                <w:sz w:val="26"/>
                <w:szCs w:val="26"/>
              </w:rPr>
              <w:t>3</w:t>
            </w:r>
          </w:p>
        </w:tc>
        <w:tc>
          <w:tcPr>
            <w:tcW w:w="2126" w:type="dxa"/>
            <w:tcBorders>
              <w:bottom w:val="single" w:sz="4" w:space="0" w:color="auto"/>
            </w:tcBorders>
            <w:shd w:val="clear" w:color="auto" w:fill="auto"/>
          </w:tcPr>
          <w:p w:rsidR="004E5799" w:rsidRPr="001525B0" w:rsidRDefault="004E5799" w:rsidP="004E5799">
            <w:pPr>
              <w:autoSpaceDE w:val="0"/>
              <w:autoSpaceDN w:val="0"/>
              <w:adjustRightInd w:val="0"/>
              <w:jc w:val="center"/>
              <w:rPr>
                <w:sz w:val="26"/>
                <w:szCs w:val="26"/>
              </w:rPr>
            </w:pPr>
            <w:r w:rsidRPr="001525B0">
              <w:rPr>
                <w:sz w:val="26"/>
                <w:szCs w:val="26"/>
              </w:rPr>
              <w:t>4</w:t>
            </w:r>
          </w:p>
        </w:tc>
        <w:tc>
          <w:tcPr>
            <w:tcW w:w="1134" w:type="dxa"/>
            <w:tcBorders>
              <w:bottom w:val="single" w:sz="4" w:space="0" w:color="auto"/>
            </w:tcBorders>
            <w:shd w:val="clear" w:color="auto" w:fill="auto"/>
          </w:tcPr>
          <w:p w:rsidR="004E5799" w:rsidRPr="001525B0" w:rsidRDefault="004E5799" w:rsidP="004E5799">
            <w:pPr>
              <w:autoSpaceDE w:val="0"/>
              <w:autoSpaceDN w:val="0"/>
              <w:adjustRightInd w:val="0"/>
              <w:jc w:val="center"/>
              <w:rPr>
                <w:sz w:val="26"/>
                <w:szCs w:val="26"/>
              </w:rPr>
            </w:pPr>
            <w:r w:rsidRPr="001525B0">
              <w:rPr>
                <w:sz w:val="26"/>
                <w:szCs w:val="26"/>
              </w:rPr>
              <w:t>5</w:t>
            </w:r>
          </w:p>
        </w:tc>
        <w:tc>
          <w:tcPr>
            <w:tcW w:w="1417" w:type="dxa"/>
            <w:tcBorders>
              <w:bottom w:val="single" w:sz="4" w:space="0" w:color="auto"/>
            </w:tcBorders>
            <w:shd w:val="clear" w:color="auto" w:fill="auto"/>
          </w:tcPr>
          <w:p w:rsidR="004E5799" w:rsidRPr="001525B0" w:rsidRDefault="004E5799" w:rsidP="004E5799">
            <w:pPr>
              <w:autoSpaceDE w:val="0"/>
              <w:autoSpaceDN w:val="0"/>
              <w:adjustRightInd w:val="0"/>
              <w:jc w:val="center"/>
              <w:rPr>
                <w:sz w:val="26"/>
                <w:szCs w:val="26"/>
              </w:rPr>
            </w:pPr>
            <w:r w:rsidRPr="001525B0">
              <w:rPr>
                <w:sz w:val="26"/>
                <w:szCs w:val="26"/>
              </w:rPr>
              <w:t>6</w:t>
            </w:r>
          </w:p>
        </w:tc>
        <w:tc>
          <w:tcPr>
            <w:tcW w:w="1276" w:type="dxa"/>
            <w:tcBorders>
              <w:bottom w:val="single" w:sz="4" w:space="0" w:color="auto"/>
            </w:tcBorders>
            <w:shd w:val="clear" w:color="auto" w:fill="auto"/>
          </w:tcPr>
          <w:p w:rsidR="004E5799" w:rsidRPr="001525B0" w:rsidRDefault="004E5799" w:rsidP="004E5799">
            <w:pPr>
              <w:autoSpaceDE w:val="0"/>
              <w:autoSpaceDN w:val="0"/>
              <w:adjustRightInd w:val="0"/>
              <w:jc w:val="center"/>
              <w:rPr>
                <w:sz w:val="26"/>
                <w:szCs w:val="26"/>
              </w:rPr>
            </w:pPr>
            <w:r w:rsidRPr="001525B0">
              <w:rPr>
                <w:sz w:val="26"/>
                <w:szCs w:val="26"/>
              </w:rPr>
              <w:t>7</w:t>
            </w:r>
          </w:p>
        </w:tc>
      </w:tr>
      <w:tr w:rsidR="004E5799" w:rsidRPr="001525B0" w:rsidTr="0018094D">
        <w:tc>
          <w:tcPr>
            <w:tcW w:w="568" w:type="dxa"/>
            <w:shd w:val="clear" w:color="auto" w:fill="auto"/>
          </w:tcPr>
          <w:p w:rsidR="004E5799" w:rsidRPr="001525B0" w:rsidRDefault="004E5799" w:rsidP="004E5799">
            <w:pPr>
              <w:autoSpaceDE w:val="0"/>
              <w:autoSpaceDN w:val="0"/>
              <w:adjustRightInd w:val="0"/>
              <w:jc w:val="both"/>
              <w:rPr>
                <w:sz w:val="26"/>
                <w:szCs w:val="26"/>
              </w:rPr>
            </w:pPr>
          </w:p>
        </w:tc>
        <w:tc>
          <w:tcPr>
            <w:tcW w:w="1700" w:type="dxa"/>
            <w:shd w:val="clear" w:color="auto" w:fill="auto"/>
          </w:tcPr>
          <w:p w:rsidR="004E5799" w:rsidRPr="001525B0" w:rsidRDefault="004E5799" w:rsidP="004E5799">
            <w:pPr>
              <w:autoSpaceDE w:val="0"/>
              <w:autoSpaceDN w:val="0"/>
              <w:adjustRightInd w:val="0"/>
              <w:jc w:val="both"/>
              <w:rPr>
                <w:sz w:val="26"/>
                <w:szCs w:val="26"/>
              </w:rPr>
            </w:pPr>
          </w:p>
        </w:tc>
        <w:tc>
          <w:tcPr>
            <w:tcW w:w="1418" w:type="dxa"/>
            <w:shd w:val="clear" w:color="auto" w:fill="auto"/>
          </w:tcPr>
          <w:p w:rsidR="004E5799" w:rsidRPr="001525B0" w:rsidRDefault="004E5799" w:rsidP="004E5799">
            <w:pPr>
              <w:autoSpaceDE w:val="0"/>
              <w:autoSpaceDN w:val="0"/>
              <w:adjustRightInd w:val="0"/>
              <w:jc w:val="center"/>
              <w:rPr>
                <w:sz w:val="26"/>
                <w:szCs w:val="26"/>
              </w:rPr>
            </w:pPr>
          </w:p>
        </w:tc>
        <w:tc>
          <w:tcPr>
            <w:tcW w:w="2126" w:type="dxa"/>
            <w:shd w:val="clear" w:color="auto" w:fill="auto"/>
          </w:tcPr>
          <w:p w:rsidR="004E5799" w:rsidRPr="001525B0" w:rsidRDefault="004E5799" w:rsidP="004E5799">
            <w:pPr>
              <w:autoSpaceDE w:val="0"/>
              <w:autoSpaceDN w:val="0"/>
              <w:adjustRightInd w:val="0"/>
              <w:jc w:val="right"/>
              <w:rPr>
                <w:sz w:val="26"/>
                <w:szCs w:val="26"/>
              </w:rPr>
            </w:pPr>
          </w:p>
        </w:tc>
        <w:tc>
          <w:tcPr>
            <w:tcW w:w="1134" w:type="dxa"/>
            <w:shd w:val="clear" w:color="auto" w:fill="auto"/>
          </w:tcPr>
          <w:p w:rsidR="004E5799" w:rsidRPr="001525B0" w:rsidRDefault="004E5799" w:rsidP="004E5799">
            <w:pPr>
              <w:autoSpaceDE w:val="0"/>
              <w:autoSpaceDN w:val="0"/>
              <w:adjustRightInd w:val="0"/>
              <w:jc w:val="right"/>
              <w:rPr>
                <w:sz w:val="26"/>
                <w:szCs w:val="26"/>
              </w:rPr>
            </w:pPr>
          </w:p>
        </w:tc>
        <w:tc>
          <w:tcPr>
            <w:tcW w:w="1417" w:type="dxa"/>
            <w:shd w:val="clear" w:color="auto" w:fill="auto"/>
          </w:tcPr>
          <w:p w:rsidR="004E5799" w:rsidRPr="001525B0" w:rsidRDefault="004E5799" w:rsidP="004E5799">
            <w:pPr>
              <w:autoSpaceDE w:val="0"/>
              <w:autoSpaceDN w:val="0"/>
              <w:adjustRightInd w:val="0"/>
              <w:jc w:val="right"/>
              <w:rPr>
                <w:sz w:val="26"/>
                <w:szCs w:val="26"/>
              </w:rPr>
            </w:pPr>
          </w:p>
        </w:tc>
        <w:tc>
          <w:tcPr>
            <w:tcW w:w="1276" w:type="dxa"/>
            <w:shd w:val="clear" w:color="auto" w:fill="auto"/>
          </w:tcPr>
          <w:p w:rsidR="004E5799" w:rsidRPr="001525B0" w:rsidRDefault="004E5799" w:rsidP="004E5799">
            <w:pPr>
              <w:autoSpaceDE w:val="0"/>
              <w:autoSpaceDN w:val="0"/>
              <w:adjustRightInd w:val="0"/>
              <w:jc w:val="right"/>
              <w:rPr>
                <w:sz w:val="26"/>
                <w:szCs w:val="26"/>
              </w:rPr>
            </w:pPr>
          </w:p>
          <w:p w:rsidR="004E5799" w:rsidRPr="001525B0" w:rsidRDefault="004E5799" w:rsidP="004E5799">
            <w:pPr>
              <w:autoSpaceDE w:val="0"/>
              <w:autoSpaceDN w:val="0"/>
              <w:adjustRightInd w:val="0"/>
              <w:jc w:val="right"/>
              <w:rPr>
                <w:sz w:val="26"/>
                <w:szCs w:val="26"/>
              </w:rPr>
            </w:pPr>
          </w:p>
          <w:p w:rsidR="004E5799" w:rsidRPr="001525B0" w:rsidRDefault="004E5799" w:rsidP="004E5799">
            <w:pPr>
              <w:autoSpaceDE w:val="0"/>
              <w:autoSpaceDN w:val="0"/>
              <w:adjustRightInd w:val="0"/>
              <w:jc w:val="right"/>
              <w:rPr>
                <w:sz w:val="26"/>
                <w:szCs w:val="26"/>
              </w:rPr>
            </w:pPr>
          </w:p>
          <w:p w:rsidR="004E5799" w:rsidRPr="001525B0" w:rsidRDefault="004E5799" w:rsidP="004E5799">
            <w:pPr>
              <w:autoSpaceDE w:val="0"/>
              <w:autoSpaceDN w:val="0"/>
              <w:adjustRightInd w:val="0"/>
              <w:jc w:val="right"/>
              <w:rPr>
                <w:sz w:val="26"/>
                <w:szCs w:val="26"/>
              </w:rPr>
            </w:pPr>
          </w:p>
        </w:tc>
      </w:tr>
      <w:tr w:rsidR="004E5799" w:rsidRPr="001525B0" w:rsidTr="0018094D">
        <w:tc>
          <w:tcPr>
            <w:tcW w:w="568" w:type="dxa"/>
            <w:shd w:val="clear" w:color="auto" w:fill="auto"/>
          </w:tcPr>
          <w:p w:rsidR="004E5799" w:rsidRPr="001525B0" w:rsidRDefault="004E5799" w:rsidP="004E5799">
            <w:pPr>
              <w:autoSpaceDE w:val="0"/>
              <w:autoSpaceDN w:val="0"/>
              <w:adjustRightInd w:val="0"/>
              <w:jc w:val="both"/>
              <w:rPr>
                <w:sz w:val="26"/>
                <w:szCs w:val="26"/>
              </w:rPr>
            </w:pPr>
          </w:p>
        </w:tc>
        <w:tc>
          <w:tcPr>
            <w:tcW w:w="1700" w:type="dxa"/>
            <w:shd w:val="clear" w:color="auto" w:fill="auto"/>
          </w:tcPr>
          <w:p w:rsidR="004E5799" w:rsidRPr="001525B0" w:rsidRDefault="004E5799" w:rsidP="004E5799">
            <w:pPr>
              <w:autoSpaceDE w:val="0"/>
              <w:autoSpaceDN w:val="0"/>
              <w:adjustRightInd w:val="0"/>
              <w:jc w:val="both"/>
              <w:rPr>
                <w:sz w:val="26"/>
                <w:szCs w:val="26"/>
              </w:rPr>
            </w:pPr>
            <w:r w:rsidRPr="001525B0">
              <w:rPr>
                <w:sz w:val="26"/>
                <w:szCs w:val="26"/>
              </w:rPr>
              <w:t>ВСЬОГО:</w:t>
            </w:r>
          </w:p>
        </w:tc>
        <w:tc>
          <w:tcPr>
            <w:tcW w:w="1418" w:type="dxa"/>
            <w:shd w:val="clear" w:color="auto" w:fill="auto"/>
          </w:tcPr>
          <w:p w:rsidR="004E5799" w:rsidRPr="001525B0" w:rsidRDefault="004E5799" w:rsidP="004E5799">
            <w:pPr>
              <w:autoSpaceDE w:val="0"/>
              <w:autoSpaceDN w:val="0"/>
              <w:adjustRightInd w:val="0"/>
              <w:jc w:val="center"/>
              <w:rPr>
                <w:sz w:val="26"/>
                <w:szCs w:val="26"/>
              </w:rPr>
            </w:pPr>
          </w:p>
        </w:tc>
        <w:tc>
          <w:tcPr>
            <w:tcW w:w="2126" w:type="dxa"/>
            <w:shd w:val="clear" w:color="auto" w:fill="auto"/>
          </w:tcPr>
          <w:p w:rsidR="004E5799" w:rsidRPr="001525B0" w:rsidRDefault="004E5799" w:rsidP="004E5799">
            <w:pPr>
              <w:autoSpaceDE w:val="0"/>
              <w:autoSpaceDN w:val="0"/>
              <w:adjustRightInd w:val="0"/>
              <w:jc w:val="right"/>
              <w:rPr>
                <w:sz w:val="26"/>
                <w:szCs w:val="26"/>
              </w:rPr>
            </w:pPr>
          </w:p>
        </w:tc>
        <w:tc>
          <w:tcPr>
            <w:tcW w:w="1134" w:type="dxa"/>
            <w:shd w:val="clear" w:color="auto" w:fill="auto"/>
          </w:tcPr>
          <w:p w:rsidR="004E5799" w:rsidRPr="001525B0" w:rsidRDefault="004E5799" w:rsidP="004E5799">
            <w:pPr>
              <w:autoSpaceDE w:val="0"/>
              <w:autoSpaceDN w:val="0"/>
              <w:adjustRightInd w:val="0"/>
              <w:jc w:val="right"/>
              <w:rPr>
                <w:sz w:val="26"/>
                <w:szCs w:val="26"/>
              </w:rPr>
            </w:pPr>
          </w:p>
        </w:tc>
        <w:tc>
          <w:tcPr>
            <w:tcW w:w="1417" w:type="dxa"/>
            <w:shd w:val="clear" w:color="auto" w:fill="auto"/>
          </w:tcPr>
          <w:p w:rsidR="004E5799" w:rsidRPr="001525B0" w:rsidRDefault="004E5799" w:rsidP="004E5799">
            <w:pPr>
              <w:autoSpaceDE w:val="0"/>
              <w:autoSpaceDN w:val="0"/>
              <w:adjustRightInd w:val="0"/>
              <w:jc w:val="right"/>
              <w:rPr>
                <w:sz w:val="26"/>
                <w:szCs w:val="26"/>
              </w:rPr>
            </w:pPr>
          </w:p>
        </w:tc>
        <w:tc>
          <w:tcPr>
            <w:tcW w:w="1276" w:type="dxa"/>
            <w:shd w:val="clear" w:color="auto" w:fill="auto"/>
          </w:tcPr>
          <w:p w:rsidR="004E5799" w:rsidRPr="001525B0" w:rsidRDefault="004E5799" w:rsidP="004E5799">
            <w:pPr>
              <w:autoSpaceDE w:val="0"/>
              <w:autoSpaceDN w:val="0"/>
              <w:adjustRightInd w:val="0"/>
              <w:jc w:val="right"/>
              <w:rPr>
                <w:sz w:val="26"/>
                <w:szCs w:val="26"/>
              </w:rPr>
            </w:pPr>
          </w:p>
        </w:tc>
      </w:tr>
      <w:tr w:rsidR="004E5799" w:rsidRPr="001525B0" w:rsidTr="0018094D">
        <w:tc>
          <w:tcPr>
            <w:tcW w:w="568" w:type="dxa"/>
            <w:tcBorders>
              <w:bottom w:val="single" w:sz="4" w:space="0" w:color="auto"/>
            </w:tcBorders>
            <w:shd w:val="clear" w:color="auto" w:fill="auto"/>
          </w:tcPr>
          <w:p w:rsidR="004E5799" w:rsidRPr="001525B0" w:rsidRDefault="004E5799" w:rsidP="004E5799">
            <w:pPr>
              <w:autoSpaceDE w:val="0"/>
              <w:autoSpaceDN w:val="0"/>
              <w:adjustRightInd w:val="0"/>
              <w:jc w:val="both"/>
              <w:rPr>
                <w:sz w:val="26"/>
                <w:szCs w:val="26"/>
              </w:rPr>
            </w:pPr>
          </w:p>
        </w:tc>
        <w:tc>
          <w:tcPr>
            <w:tcW w:w="1700" w:type="dxa"/>
            <w:tcBorders>
              <w:bottom w:val="single" w:sz="4" w:space="0" w:color="auto"/>
            </w:tcBorders>
            <w:shd w:val="clear" w:color="auto" w:fill="auto"/>
          </w:tcPr>
          <w:p w:rsidR="004E5799" w:rsidRPr="001525B0" w:rsidRDefault="004E5799" w:rsidP="004E5799">
            <w:pPr>
              <w:autoSpaceDE w:val="0"/>
              <w:autoSpaceDN w:val="0"/>
              <w:adjustRightInd w:val="0"/>
              <w:jc w:val="both"/>
              <w:rPr>
                <w:sz w:val="26"/>
                <w:szCs w:val="26"/>
              </w:rPr>
            </w:pPr>
            <w:r w:rsidRPr="001525B0">
              <w:rPr>
                <w:sz w:val="26"/>
                <w:szCs w:val="26"/>
              </w:rPr>
              <w:t>РАЗОМ:</w:t>
            </w:r>
          </w:p>
        </w:tc>
        <w:tc>
          <w:tcPr>
            <w:tcW w:w="1418" w:type="dxa"/>
            <w:tcBorders>
              <w:bottom w:val="single" w:sz="4" w:space="0" w:color="auto"/>
            </w:tcBorders>
            <w:shd w:val="clear" w:color="auto" w:fill="auto"/>
          </w:tcPr>
          <w:p w:rsidR="004E5799" w:rsidRPr="001525B0" w:rsidRDefault="004E5799" w:rsidP="004E5799">
            <w:pPr>
              <w:autoSpaceDE w:val="0"/>
              <w:autoSpaceDN w:val="0"/>
              <w:adjustRightInd w:val="0"/>
              <w:jc w:val="center"/>
              <w:rPr>
                <w:sz w:val="26"/>
                <w:szCs w:val="26"/>
              </w:rPr>
            </w:pPr>
          </w:p>
        </w:tc>
        <w:tc>
          <w:tcPr>
            <w:tcW w:w="2126" w:type="dxa"/>
            <w:tcBorders>
              <w:bottom w:val="single" w:sz="4" w:space="0" w:color="auto"/>
            </w:tcBorders>
            <w:shd w:val="clear" w:color="auto" w:fill="auto"/>
          </w:tcPr>
          <w:p w:rsidR="004E5799" w:rsidRPr="001525B0" w:rsidRDefault="004E5799" w:rsidP="004E5799">
            <w:pPr>
              <w:autoSpaceDE w:val="0"/>
              <w:autoSpaceDN w:val="0"/>
              <w:adjustRightInd w:val="0"/>
              <w:jc w:val="right"/>
              <w:rPr>
                <w:sz w:val="26"/>
                <w:szCs w:val="26"/>
              </w:rPr>
            </w:pPr>
          </w:p>
        </w:tc>
        <w:tc>
          <w:tcPr>
            <w:tcW w:w="1134" w:type="dxa"/>
            <w:tcBorders>
              <w:bottom w:val="single" w:sz="4" w:space="0" w:color="auto"/>
            </w:tcBorders>
            <w:shd w:val="clear" w:color="auto" w:fill="auto"/>
          </w:tcPr>
          <w:p w:rsidR="004E5799" w:rsidRPr="001525B0" w:rsidRDefault="004E5799" w:rsidP="004E5799">
            <w:pPr>
              <w:autoSpaceDE w:val="0"/>
              <w:autoSpaceDN w:val="0"/>
              <w:adjustRightInd w:val="0"/>
              <w:jc w:val="right"/>
              <w:rPr>
                <w:sz w:val="26"/>
                <w:szCs w:val="26"/>
              </w:rPr>
            </w:pPr>
          </w:p>
        </w:tc>
        <w:tc>
          <w:tcPr>
            <w:tcW w:w="1417" w:type="dxa"/>
            <w:tcBorders>
              <w:bottom w:val="single" w:sz="4" w:space="0" w:color="auto"/>
            </w:tcBorders>
            <w:shd w:val="clear" w:color="auto" w:fill="auto"/>
          </w:tcPr>
          <w:p w:rsidR="004E5799" w:rsidRPr="001525B0" w:rsidRDefault="004E5799" w:rsidP="004E5799">
            <w:pPr>
              <w:autoSpaceDE w:val="0"/>
              <w:autoSpaceDN w:val="0"/>
              <w:adjustRightInd w:val="0"/>
              <w:jc w:val="right"/>
              <w:rPr>
                <w:sz w:val="26"/>
                <w:szCs w:val="26"/>
              </w:rPr>
            </w:pPr>
          </w:p>
        </w:tc>
        <w:tc>
          <w:tcPr>
            <w:tcW w:w="1276" w:type="dxa"/>
            <w:tcBorders>
              <w:bottom w:val="single" w:sz="4" w:space="0" w:color="auto"/>
            </w:tcBorders>
            <w:shd w:val="clear" w:color="auto" w:fill="auto"/>
          </w:tcPr>
          <w:p w:rsidR="004E5799" w:rsidRPr="001525B0" w:rsidRDefault="004E5799" w:rsidP="004E5799">
            <w:pPr>
              <w:autoSpaceDE w:val="0"/>
              <w:autoSpaceDN w:val="0"/>
              <w:adjustRightInd w:val="0"/>
              <w:jc w:val="right"/>
              <w:rPr>
                <w:sz w:val="26"/>
                <w:szCs w:val="26"/>
              </w:rPr>
            </w:pPr>
          </w:p>
        </w:tc>
      </w:tr>
    </w:tbl>
    <w:p w:rsidR="0018094D" w:rsidRPr="001525B0" w:rsidRDefault="0018094D" w:rsidP="005C59DB">
      <w:pPr>
        <w:tabs>
          <w:tab w:val="left" w:pos="993"/>
        </w:tabs>
        <w:autoSpaceDE w:val="0"/>
        <w:autoSpaceDN w:val="0"/>
        <w:adjustRightInd w:val="0"/>
        <w:jc w:val="both"/>
        <w:rPr>
          <w:sz w:val="26"/>
          <w:szCs w:val="26"/>
        </w:rPr>
      </w:pPr>
    </w:p>
    <w:p w:rsidR="0018094D" w:rsidRDefault="0018094D" w:rsidP="001525B0">
      <w:pPr>
        <w:pStyle w:val="a3"/>
        <w:numPr>
          <w:ilvl w:val="0"/>
          <w:numId w:val="14"/>
        </w:numPr>
        <w:autoSpaceDE w:val="0"/>
        <w:autoSpaceDN w:val="0"/>
        <w:adjustRightInd w:val="0"/>
        <w:ind w:left="0" w:firstLine="131"/>
        <w:jc w:val="both"/>
        <w:rPr>
          <w:sz w:val="26"/>
          <w:szCs w:val="26"/>
        </w:rPr>
      </w:pPr>
      <w:r w:rsidRPr="001525B0">
        <w:rPr>
          <w:sz w:val="26"/>
          <w:szCs w:val="26"/>
        </w:rPr>
        <w:t xml:space="preserve">Обґрунтування кількості послуг та товарів (в тому числі й тих, що будуть залучені з інших джерел або за рахунок власного внеску організації) з урахуванням діючих цін </w:t>
      </w:r>
      <w:r w:rsidR="001525B0">
        <w:rPr>
          <w:sz w:val="26"/>
          <w:szCs w:val="26"/>
        </w:rPr>
        <w:t xml:space="preserve">та </w:t>
      </w:r>
      <w:r w:rsidRPr="001525B0">
        <w:rPr>
          <w:sz w:val="26"/>
          <w:szCs w:val="26"/>
        </w:rPr>
        <w:t>тарифів__________________</w:t>
      </w:r>
      <w:r w:rsidR="001525B0" w:rsidRPr="001525B0">
        <w:rPr>
          <w:sz w:val="26"/>
          <w:szCs w:val="26"/>
        </w:rPr>
        <w:t>____________________________________</w:t>
      </w:r>
    </w:p>
    <w:p w:rsidR="001525B0" w:rsidRPr="001525B0" w:rsidRDefault="001525B0" w:rsidP="001525B0">
      <w:pPr>
        <w:autoSpaceDE w:val="0"/>
        <w:autoSpaceDN w:val="0"/>
        <w:adjustRightInd w:val="0"/>
        <w:jc w:val="both"/>
        <w:rPr>
          <w:sz w:val="26"/>
          <w:szCs w:val="26"/>
        </w:rPr>
      </w:pPr>
      <w:r w:rsidRPr="001525B0">
        <w:rPr>
          <w:sz w:val="26"/>
          <w:szCs w:val="26"/>
        </w:rPr>
        <w:t>________________________________________________________________________</w:t>
      </w:r>
    </w:p>
    <w:p w:rsidR="001525B0" w:rsidRDefault="0018094D" w:rsidP="001525B0">
      <w:pPr>
        <w:pStyle w:val="a3"/>
        <w:numPr>
          <w:ilvl w:val="0"/>
          <w:numId w:val="14"/>
        </w:numPr>
        <w:tabs>
          <w:tab w:val="left" w:pos="1134"/>
        </w:tabs>
        <w:autoSpaceDE w:val="0"/>
        <w:autoSpaceDN w:val="0"/>
        <w:adjustRightInd w:val="0"/>
        <w:ind w:left="0" w:firstLine="131"/>
        <w:jc w:val="both"/>
        <w:rPr>
          <w:sz w:val="26"/>
          <w:szCs w:val="26"/>
        </w:rPr>
      </w:pPr>
      <w:r w:rsidRPr="001525B0">
        <w:rPr>
          <w:sz w:val="26"/>
          <w:szCs w:val="26"/>
        </w:rPr>
        <w:t xml:space="preserve">Перелік характеристик наявного матеріально – технічного та кадрового (штатні працівники, волонтери, тощо) забезпечення організації, які будуть використані для реалізації проекту </w:t>
      </w:r>
      <w:r w:rsidR="001525B0" w:rsidRPr="001525B0">
        <w:rPr>
          <w:sz w:val="26"/>
          <w:szCs w:val="26"/>
        </w:rPr>
        <w:t>_</w:t>
      </w:r>
      <w:r w:rsidRPr="001525B0">
        <w:rPr>
          <w:sz w:val="26"/>
          <w:szCs w:val="26"/>
        </w:rPr>
        <w:t>______________________________________</w:t>
      </w:r>
      <w:r w:rsidR="001525B0">
        <w:rPr>
          <w:sz w:val="26"/>
          <w:szCs w:val="26"/>
        </w:rPr>
        <w:t>__</w:t>
      </w:r>
      <w:r w:rsidRPr="001525B0">
        <w:rPr>
          <w:sz w:val="26"/>
          <w:szCs w:val="26"/>
        </w:rPr>
        <w:t>_</w:t>
      </w:r>
    </w:p>
    <w:p w:rsidR="001525B0" w:rsidRPr="001525B0" w:rsidRDefault="001525B0" w:rsidP="001525B0">
      <w:pPr>
        <w:autoSpaceDE w:val="0"/>
        <w:autoSpaceDN w:val="0"/>
        <w:adjustRightInd w:val="0"/>
        <w:jc w:val="both"/>
        <w:rPr>
          <w:sz w:val="26"/>
          <w:szCs w:val="26"/>
        </w:rPr>
      </w:pPr>
      <w:r w:rsidRPr="001525B0">
        <w:rPr>
          <w:sz w:val="26"/>
          <w:szCs w:val="26"/>
        </w:rPr>
        <w:t>________________________________________________________________________</w:t>
      </w:r>
    </w:p>
    <w:p w:rsidR="0018094D" w:rsidRDefault="0018094D" w:rsidP="001525B0">
      <w:pPr>
        <w:tabs>
          <w:tab w:val="left" w:pos="1134"/>
        </w:tabs>
        <w:autoSpaceDE w:val="0"/>
        <w:autoSpaceDN w:val="0"/>
        <w:adjustRightInd w:val="0"/>
        <w:jc w:val="both"/>
        <w:rPr>
          <w:sz w:val="26"/>
          <w:szCs w:val="26"/>
        </w:rPr>
      </w:pPr>
      <w:r w:rsidRPr="001525B0">
        <w:rPr>
          <w:sz w:val="26"/>
          <w:szCs w:val="26"/>
        </w:rPr>
        <w:t>______</w:t>
      </w:r>
      <w:r w:rsidR="001525B0" w:rsidRPr="001525B0">
        <w:rPr>
          <w:sz w:val="26"/>
          <w:szCs w:val="26"/>
        </w:rPr>
        <w:t>_</w:t>
      </w:r>
      <w:r w:rsidRPr="001525B0">
        <w:rPr>
          <w:sz w:val="26"/>
          <w:szCs w:val="26"/>
        </w:rPr>
        <w:t>_________________________________________________________________</w:t>
      </w:r>
    </w:p>
    <w:p w:rsidR="0018094D" w:rsidRDefault="0018094D">
      <w:pPr>
        <w:spacing w:after="200" w:line="276" w:lineRule="auto"/>
        <w:rPr>
          <w:sz w:val="26"/>
          <w:szCs w:val="26"/>
          <w:lang w:val="ru-RU"/>
        </w:rPr>
      </w:pPr>
    </w:p>
    <w:sectPr w:rsidR="0018094D" w:rsidSect="00627145">
      <w:headerReference w:type="default" r:id="rId9"/>
      <w:pgSz w:w="11906" w:h="16838"/>
      <w:pgMar w:top="227" w:right="567" w:bottom="567" w:left="1701" w:header="27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C4F" w:rsidRDefault="000D2C4F">
      <w:r>
        <w:separator/>
      </w:r>
    </w:p>
  </w:endnote>
  <w:endnote w:type="continuationSeparator" w:id="0">
    <w:p w:rsidR="000D2C4F" w:rsidRDefault="000D2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C4F" w:rsidRDefault="000D2C4F">
      <w:r>
        <w:separator/>
      </w:r>
    </w:p>
  </w:footnote>
  <w:footnote w:type="continuationSeparator" w:id="0">
    <w:p w:rsidR="000D2C4F" w:rsidRDefault="000D2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C4F" w:rsidRPr="00F04562" w:rsidRDefault="000D2C4F" w:rsidP="00533A48">
    <w:pPr>
      <w:pStyle w:val="a6"/>
      <w:jc w:val="lef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E4D"/>
    <w:multiLevelType w:val="multilevel"/>
    <w:tmpl w:val="0EC63ADE"/>
    <w:lvl w:ilvl="0">
      <w:start w:val="1"/>
      <w:numFmt w:val="decimal"/>
      <w:lvlText w:val="%1."/>
      <w:lvlJc w:val="left"/>
      <w:pPr>
        <w:ind w:left="734"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3892" w:hanging="720"/>
      </w:pPr>
      <w:rPr>
        <w:rFonts w:hint="default"/>
      </w:rPr>
    </w:lvl>
    <w:lvl w:ilvl="3">
      <w:start w:val="1"/>
      <w:numFmt w:val="decimal"/>
      <w:lvlText w:val="%1.%2.%3.%4."/>
      <w:lvlJc w:val="left"/>
      <w:pPr>
        <w:ind w:left="5696" w:hanging="1080"/>
      </w:pPr>
      <w:rPr>
        <w:rFonts w:hint="default"/>
      </w:rPr>
    </w:lvl>
    <w:lvl w:ilvl="4">
      <w:start w:val="1"/>
      <w:numFmt w:val="decimal"/>
      <w:lvlText w:val="%1.%2.%3.%4.%5."/>
      <w:lvlJc w:val="left"/>
      <w:pPr>
        <w:ind w:left="7140" w:hanging="1080"/>
      </w:pPr>
      <w:rPr>
        <w:rFonts w:hint="default"/>
      </w:rPr>
    </w:lvl>
    <w:lvl w:ilvl="5">
      <w:start w:val="1"/>
      <w:numFmt w:val="decimal"/>
      <w:lvlText w:val="%1.%2.%3.%4.%5.%6."/>
      <w:lvlJc w:val="left"/>
      <w:pPr>
        <w:ind w:left="8944" w:hanging="1440"/>
      </w:pPr>
      <w:rPr>
        <w:rFonts w:hint="default"/>
      </w:rPr>
    </w:lvl>
    <w:lvl w:ilvl="6">
      <w:start w:val="1"/>
      <w:numFmt w:val="decimal"/>
      <w:lvlText w:val="%1.%2.%3.%4.%5.%6.%7."/>
      <w:lvlJc w:val="left"/>
      <w:pPr>
        <w:ind w:left="10748" w:hanging="1800"/>
      </w:pPr>
      <w:rPr>
        <w:rFonts w:hint="default"/>
      </w:rPr>
    </w:lvl>
    <w:lvl w:ilvl="7">
      <w:start w:val="1"/>
      <w:numFmt w:val="decimal"/>
      <w:lvlText w:val="%1.%2.%3.%4.%5.%6.%7.%8."/>
      <w:lvlJc w:val="left"/>
      <w:pPr>
        <w:ind w:left="12192" w:hanging="1800"/>
      </w:pPr>
      <w:rPr>
        <w:rFonts w:hint="default"/>
      </w:rPr>
    </w:lvl>
    <w:lvl w:ilvl="8">
      <w:start w:val="1"/>
      <w:numFmt w:val="decimal"/>
      <w:lvlText w:val="%1.%2.%3.%4.%5.%6.%7.%8.%9."/>
      <w:lvlJc w:val="left"/>
      <w:pPr>
        <w:ind w:left="13996" w:hanging="2160"/>
      </w:pPr>
      <w:rPr>
        <w:rFonts w:hint="default"/>
      </w:rPr>
    </w:lvl>
  </w:abstractNum>
  <w:abstractNum w:abstractNumId="1">
    <w:nsid w:val="079051A3"/>
    <w:multiLevelType w:val="multilevel"/>
    <w:tmpl w:val="5336D6C0"/>
    <w:lvl w:ilvl="0">
      <w:start w:val="1"/>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C356CB5"/>
    <w:multiLevelType w:val="multilevel"/>
    <w:tmpl w:val="7190FFB8"/>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3">
    <w:nsid w:val="0FF13D43"/>
    <w:multiLevelType w:val="multilevel"/>
    <w:tmpl w:val="C78A9C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9B674C1"/>
    <w:multiLevelType w:val="multilevel"/>
    <w:tmpl w:val="AE822D10"/>
    <w:lvl w:ilvl="0">
      <w:start w:val="1"/>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2D1D7FDF"/>
    <w:multiLevelType w:val="hybridMultilevel"/>
    <w:tmpl w:val="D708E63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353162DE"/>
    <w:multiLevelType w:val="hybridMultilevel"/>
    <w:tmpl w:val="53E4C0D0"/>
    <w:lvl w:ilvl="0" w:tplc="A0EE629A">
      <w:start w:val="1"/>
      <w:numFmt w:val="decimal"/>
      <w:lvlText w:val="%1)"/>
      <w:lvlJc w:val="left"/>
      <w:pPr>
        <w:ind w:left="502"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6D96A8A"/>
    <w:multiLevelType w:val="hybridMultilevel"/>
    <w:tmpl w:val="1438312A"/>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8">
    <w:nsid w:val="380B4E2C"/>
    <w:multiLevelType w:val="hybridMultilevel"/>
    <w:tmpl w:val="AC42E05E"/>
    <w:lvl w:ilvl="0" w:tplc="204087DC">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nsid w:val="4AD8065E"/>
    <w:multiLevelType w:val="hybridMultilevel"/>
    <w:tmpl w:val="DF5EA01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545F0822"/>
    <w:multiLevelType w:val="hybridMultilevel"/>
    <w:tmpl w:val="5A90D8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2246D3"/>
    <w:multiLevelType w:val="hybridMultilevel"/>
    <w:tmpl w:val="ADC4DE00"/>
    <w:lvl w:ilvl="0" w:tplc="8C1473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9525809"/>
    <w:multiLevelType w:val="hybridMultilevel"/>
    <w:tmpl w:val="162ACEC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AF75934"/>
    <w:multiLevelType w:val="hybridMultilevel"/>
    <w:tmpl w:val="EF703988"/>
    <w:lvl w:ilvl="0" w:tplc="092AF252">
      <w:start w:val="11"/>
      <w:numFmt w:val="bullet"/>
      <w:lvlText w:val="-"/>
      <w:lvlJc w:val="left"/>
      <w:pPr>
        <w:tabs>
          <w:tab w:val="num" w:pos="2124"/>
        </w:tabs>
        <w:ind w:left="2124" w:hanging="360"/>
      </w:pPr>
      <w:rPr>
        <w:rFonts w:ascii="Times New Roman" w:eastAsia="Times New Roman" w:hAnsi="Times New Roman" w:cs="Times New Roman" w:hint="default"/>
      </w:rPr>
    </w:lvl>
    <w:lvl w:ilvl="1" w:tplc="04190003" w:tentative="1">
      <w:start w:val="1"/>
      <w:numFmt w:val="bullet"/>
      <w:lvlText w:val="o"/>
      <w:lvlJc w:val="left"/>
      <w:pPr>
        <w:tabs>
          <w:tab w:val="num" w:pos="3204"/>
        </w:tabs>
        <w:ind w:left="3204" w:hanging="360"/>
      </w:pPr>
      <w:rPr>
        <w:rFonts w:ascii="Courier New" w:hAnsi="Courier New" w:hint="default"/>
      </w:rPr>
    </w:lvl>
    <w:lvl w:ilvl="2" w:tplc="04190005" w:tentative="1">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14">
    <w:nsid w:val="6EE87DE1"/>
    <w:multiLevelType w:val="multilevel"/>
    <w:tmpl w:val="FDDC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A803E5"/>
    <w:multiLevelType w:val="hybridMultilevel"/>
    <w:tmpl w:val="BE02DD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0"/>
  </w:num>
  <w:num w:numId="8">
    <w:abstractNumId w:val="7"/>
  </w:num>
  <w:num w:numId="9">
    <w:abstractNumId w:val="12"/>
  </w:num>
  <w:num w:numId="10">
    <w:abstractNumId w:val="2"/>
  </w:num>
  <w:num w:numId="11">
    <w:abstractNumId w:val="6"/>
  </w:num>
  <w:num w:numId="12">
    <w:abstractNumId w:val="8"/>
  </w:num>
  <w:num w:numId="13">
    <w:abstractNumId w:val="5"/>
  </w:num>
  <w:num w:numId="14">
    <w:abstractNumId w:val="15"/>
  </w:num>
  <w:num w:numId="15">
    <w:abstractNumId w:val="11"/>
  </w:num>
  <w:num w:numId="16">
    <w:abstractNumId w:val="4"/>
  </w:num>
  <w:num w:numId="17">
    <w:abstractNumId w:val="3"/>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2469E"/>
    <w:rsid w:val="00010961"/>
    <w:rsid w:val="00011FD0"/>
    <w:rsid w:val="000218E8"/>
    <w:rsid w:val="000334B9"/>
    <w:rsid w:val="00045F34"/>
    <w:rsid w:val="00046DFF"/>
    <w:rsid w:val="00055DEA"/>
    <w:rsid w:val="000706A6"/>
    <w:rsid w:val="000776AC"/>
    <w:rsid w:val="00081305"/>
    <w:rsid w:val="000A24C4"/>
    <w:rsid w:val="000B0A24"/>
    <w:rsid w:val="000B1D62"/>
    <w:rsid w:val="000B6AB4"/>
    <w:rsid w:val="000C0B92"/>
    <w:rsid w:val="000C4090"/>
    <w:rsid w:val="000C5FA7"/>
    <w:rsid w:val="000D278E"/>
    <w:rsid w:val="000D2C4F"/>
    <w:rsid w:val="000D3A47"/>
    <w:rsid w:val="000E0D5E"/>
    <w:rsid w:val="000E3FCC"/>
    <w:rsid w:val="000F7575"/>
    <w:rsid w:val="001074D2"/>
    <w:rsid w:val="00107912"/>
    <w:rsid w:val="00116E7C"/>
    <w:rsid w:val="001357E9"/>
    <w:rsid w:val="00142539"/>
    <w:rsid w:val="001476FF"/>
    <w:rsid w:val="001525B0"/>
    <w:rsid w:val="001527C4"/>
    <w:rsid w:val="00152FB9"/>
    <w:rsid w:val="00180336"/>
    <w:rsid w:val="0018094D"/>
    <w:rsid w:val="0019308B"/>
    <w:rsid w:val="001A5CD9"/>
    <w:rsid w:val="001A6B77"/>
    <w:rsid w:val="001B50D8"/>
    <w:rsid w:val="001B6E59"/>
    <w:rsid w:val="001B78B5"/>
    <w:rsid w:val="001C7314"/>
    <w:rsid w:val="001E6364"/>
    <w:rsid w:val="001F070C"/>
    <w:rsid w:val="001F273F"/>
    <w:rsid w:val="001F59B6"/>
    <w:rsid w:val="002138F5"/>
    <w:rsid w:val="0023113B"/>
    <w:rsid w:val="00247844"/>
    <w:rsid w:val="00255EF8"/>
    <w:rsid w:val="00256B4E"/>
    <w:rsid w:val="002662EE"/>
    <w:rsid w:val="00273D79"/>
    <w:rsid w:val="00275638"/>
    <w:rsid w:val="002807CD"/>
    <w:rsid w:val="00281F8E"/>
    <w:rsid w:val="00284778"/>
    <w:rsid w:val="002944CB"/>
    <w:rsid w:val="002A10CF"/>
    <w:rsid w:val="002A2134"/>
    <w:rsid w:val="002B4219"/>
    <w:rsid w:val="002C50EB"/>
    <w:rsid w:val="002C7B9E"/>
    <w:rsid w:val="002E5813"/>
    <w:rsid w:val="002E5A81"/>
    <w:rsid w:val="002F3941"/>
    <w:rsid w:val="00305D47"/>
    <w:rsid w:val="003143F4"/>
    <w:rsid w:val="00321285"/>
    <w:rsid w:val="00323332"/>
    <w:rsid w:val="0032469E"/>
    <w:rsid w:val="0033128B"/>
    <w:rsid w:val="003418CA"/>
    <w:rsid w:val="003432B4"/>
    <w:rsid w:val="00372576"/>
    <w:rsid w:val="00375CD4"/>
    <w:rsid w:val="00380115"/>
    <w:rsid w:val="0038731D"/>
    <w:rsid w:val="003930E9"/>
    <w:rsid w:val="003B5864"/>
    <w:rsid w:val="003C3F04"/>
    <w:rsid w:val="003C4BD3"/>
    <w:rsid w:val="003C705A"/>
    <w:rsid w:val="003D6052"/>
    <w:rsid w:val="003E48FE"/>
    <w:rsid w:val="003E5323"/>
    <w:rsid w:val="003E6722"/>
    <w:rsid w:val="003E7562"/>
    <w:rsid w:val="00431AC9"/>
    <w:rsid w:val="00433EC9"/>
    <w:rsid w:val="00437024"/>
    <w:rsid w:val="00443635"/>
    <w:rsid w:val="004466B8"/>
    <w:rsid w:val="00456911"/>
    <w:rsid w:val="00462C72"/>
    <w:rsid w:val="00463280"/>
    <w:rsid w:val="00466A4B"/>
    <w:rsid w:val="00475E10"/>
    <w:rsid w:val="00496A54"/>
    <w:rsid w:val="004A1B0D"/>
    <w:rsid w:val="004A3E45"/>
    <w:rsid w:val="004B2B4C"/>
    <w:rsid w:val="004D27B9"/>
    <w:rsid w:val="004E01C2"/>
    <w:rsid w:val="004E1D9E"/>
    <w:rsid w:val="004E56C2"/>
    <w:rsid w:val="004E5799"/>
    <w:rsid w:val="004F44BA"/>
    <w:rsid w:val="004F6B4B"/>
    <w:rsid w:val="00502F45"/>
    <w:rsid w:val="00506AAD"/>
    <w:rsid w:val="00514503"/>
    <w:rsid w:val="00517A17"/>
    <w:rsid w:val="00523F60"/>
    <w:rsid w:val="00533A48"/>
    <w:rsid w:val="00534878"/>
    <w:rsid w:val="00542C6B"/>
    <w:rsid w:val="0055476D"/>
    <w:rsid w:val="00562A0C"/>
    <w:rsid w:val="005662A7"/>
    <w:rsid w:val="00567565"/>
    <w:rsid w:val="00572D11"/>
    <w:rsid w:val="005924DB"/>
    <w:rsid w:val="00595E89"/>
    <w:rsid w:val="005A5EE7"/>
    <w:rsid w:val="005A6F2F"/>
    <w:rsid w:val="005B0E7D"/>
    <w:rsid w:val="005B290A"/>
    <w:rsid w:val="005C59DB"/>
    <w:rsid w:val="005D224F"/>
    <w:rsid w:val="005E0584"/>
    <w:rsid w:val="005E4144"/>
    <w:rsid w:val="005F0A66"/>
    <w:rsid w:val="005F2318"/>
    <w:rsid w:val="00613293"/>
    <w:rsid w:val="00627145"/>
    <w:rsid w:val="00634538"/>
    <w:rsid w:val="00634B32"/>
    <w:rsid w:val="006461FA"/>
    <w:rsid w:val="00646804"/>
    <w:rsid w:val="0064799C"/>
    <w:rsid w:val="006535D8"/>
    <w:rsid w:val="00657B8C"/>
    <w:rsid w:val="00666918"/>
    <w:rsid w:val="0067233C"/>
    <w:rsid w:val="00691C1D"/>
    <w:rsid w:val="0069361D"/>
    <w:rsid w:val="00693769"/>
    <w:rsid w:val="006A3F0D"/>
    <w:rsid w:val="006A679B"/>
    <w:rsid w:val="006A75DA"/>
    <w:rsid w:val="006B2979"/>
    <w:rsid w:val="006B62D0"/>
    <w:rsid w:val="006B678D"/>
    <w:rsid w:val="006C6803"/>
    <w:rsid w:val="006D4C9D"/>
    <w:rsid w:val="006E05F8"/>
    <w:rsid w:val="006F5C69"/>
    <w:rsid w:val="007007D6"/>
    <w:rsid w:val="007039AF"/>
    <w:rsid w:val="007125C4"/>
    <w:rsid w:val="0072036A"/>
    <w:rsid w:val="00757263"/>
    <w:rsid w:val="007715D7"/>
    <w:rsid w:val="007726BB"/>
    <w:rsid w:val="00772926"/>
    <w:rsid w:val="00772E78"/>
    <w:rsid w:val="00777A13"/>
    <w:rsid w:val="007943FA"/>
    <w:rsid w:val="007A504D"/>
    <w:rsid w:val="007A78BA"/>
    <w:rsid w:val="007B6A6D"/>
    <w:rsid w:val="007D02CE"/>
    <w:rsid w:val="007D3B7E"/>
    <w:rsid w:val="007D7C51"/>
    <w:rsid w:val="007E329A"/>
    <w:rsid w:val="0080268F"/>
    <w:rsid w:val="00806B38"/>
    <w:rsid w:val="008226E8"/>
    <w:rsid w:val="00824906"/>
    <w:rsid w:val="00841606"/>
    <w:rsid w:val="0086009E"/>
    <w:rsid w:val="00860E89"/>
    <w:rsid w:val="00864D37"/>
    <w:rsid w:val="008800E3"/>
    <w:rsid w:val="008808D5"/>
    <w:rsid w:val="00882879"/>
    <w:rsid w:val="00893298"/>
    <w:rsid w:val="00893596"/>
    <w:rsid w:val="00897057"/>
    <w:rsid w:val="008A0C7F"/>
    <w:rsid w:val="008A1448"/>
    <w:rsid w:val="008B4695"/>
    <w:rsid w:val="008C5F87"/>
    <w:rsid w:val="008C783F"/>
    <w:rsid w:val="008D22B6"/>
    <w:rsid w:val="008F2DE8"/>
    <w:rsid w:val="008F4DF3"/>
    <w:rsid w:val="008F72B8"/>
    <w:rsid w:val="0090389C"/>
    <w:rsid w:val="009106BD"/>
    <w:rsid w:val="00915603"/>
    <w:rsid w:val="00930F4F"/>
    <w:rsid w:val="00930F8F"/>
    <w:rsid w:val="009355CB"/>
    <w:rsid w:val="009358E7"/>
    <w:rsid w:val="00950A08"/>
    <w:rsid w:val="009551A9"/>
    <w:rsid w:val="00960CEE"/>
    <w:rsid w:val="00966301"/>
    <w:rsid w:val="009679DD"/>
    <w:rsid w:val="00977050"/>
    <w:rsid w:val="00977257"/>
    <w:rsid w:val="009855CC"/>
    <w:rsid w:val="0099221E"/>
    <w:rsid w:val="009960B1"/>
    <w:rsid w:val="009A119D"/>
    <w:rsid w:val="009B489B"/>
    <w:rsid w:val="009C0520"/>
    <w:rsid w:val="00A02C75"/>
    <w:rsid w:val="00A04C90"/>
    <w:rsid w:val="00A064E6"/>
    <w:rsid w:val="00A13555"/>
    <w:rsid w:val="00A2044A"/>
    <w:rsid w:val="00A20C13"/>
    <w:rsid w:val="00A215DD"/>
    <w:rsid w:val="00A23AA3"/>
    <w:rsid w:val="00A248FA"/>
    <w:rsid w:val="00A3082F"/>
    <w:rsid w:val="00A3314F"/>
    <w:rsid w:val="00A415A1"/>
    <w:rsid w:val="00A50B0D"/>
    <w:rsid w:val="00A561BA"/>
    <w:rsid w:val="00A602B9"/>
    <w:rsid w:val="00A62DFB"/>
    <w:rsid w:val="00A8234C"/>
    <w:rsid w:val="00AA7781"/>
    <w:rsid w:val="00AB4388"/>
    <w:rsid w:val="00AB7A75"/>
    <w:rsid w:val="00AD0C54"/>
    <w:rsid w:val="00AD2A9A"/>
    <w:rsid w:val="00AD6198"/>
    <w:rsid w:val="00AE0C9F"/>
    <w:rsid w:val="00AF19FB"/>
    <w:rsid w:val="00AF6E7E"/>
    <w:rsid w:val="00B01937"/>
    <w:rsid w:val="00B01DC4"/>
    <w:rsid w:val="00B11F08"/>
    <w:rsid w:val="00B22618"/>
    <w:rsid w:val="00B2715C"/>
    <w:rsid w:val="00B337C4"/>
    <w:rsid w:val="00B34451"/>
    <w:rsid w:val="00B438D6"/>
    <w:rsid w:val="00B53DC0"/>
    <w:rsid w:val="00B54206"/>
    <w:rsid w:val="00B573EB"/>
    <w:rsid w:val="00B57E3A"/>
    <w:rsid w:val="00B61B10"/>
    <w:rsid w:val="00B67E11"/>
    <w:rsid w:val="00B74C9E"/>
    <w:rsid w:val="00B825DA"/>
    <w:rsid w:val="00B85117"/>
    <w:rsid w:val="00B904C9"/>
    <w:rsid w:val="00B91FD2"/>
    <w:rsid w:val="00B951D9"/>
    <w:rsid w:val="00B97C80"/>
    <w:rsid w:val="00BA10E7"/>
    <w:rsid w:val="00BB112F"/>
    <w:rsid w:val="00BB5F49"/>
    <w:rsid w:val="00BD02F5"/>
    <w:rsid w:val="00BD0A1A"/>
    <w:rsid w:val="00BD5C6A"/>
    <w:rsid w:val="00BE0A08"/>
    <w:rsid w:val="00BF1F15"/>
    <w:rsid w:val="00BF2E97"/>
    <w:rsid w:val="00BF4A04"/>
    <w:rsid w:val="00C03759"/>
    <w:rsid w:val="00C14A65"/>
    <w:rsid w:val="00C1597C"/>
    <w:rsid w:val="00C174AF"/>
    <w:rsid w:val="00C25455"/>
    <w:rsid w:val="00C36B3A"/>
    <w:rsid w:val="00C519E6"/>
    <w:rsid w:val="00C5212E"/>
    <w:rsid w:val="00C75C30"/>
    <w:rsid w:val="00C83017"/>
    <w:rsid w:val="00C84177"/>
    <w:rsid w:val="00C903A8"/>
    <w:rsid w:val="00C95770"/>
    <w:rsid w:val="00C96B72"/>
    <w:rsid w:val="00CC00AD"/>
    <w:rsid w:val="00CC7847"/>
    <w:rsid w:val="00CC7E2A"/>
    <w:rsid w:val="00CD1A65"/>
    <w:rsid w:val="00CD7874"/>
    <w:rsid w:val="00CE1D94"/>
    <w:rsid w:val="00CF46D4"/>
    <w:rsid w:val="00D10894"/>
    <w:rsid w:val="00D24244"/>
    <w:rsid w:val="00D26D40"/>
    <w:rsid w:val="00D41AAA"/>
    <w:rsid w:val="00D47B0E"/>
    <w:rsid w:val="00D55DA9"/>
    <w:rsid w:val="00D6369C"/>
    <w:rsid w:val="00D80991"/>
    <w:rsid w:val="00DB1E6F"/>
    <w:rsid w:val="00DB1F2C"/>
    <w:rsid w:val="00DB3A49"/>
    <w:rsid w:val="00DD020F"/>
    <w:rsid w:val="00DD5849"/>
    <w:rsid w:val="00DE0367"/>
    <w:rsid w:val="00DE21FF"/>
    <w:rsid w:val="00E17856"/>
    <w:rsid w:val="00E225CB"/>
    <w:rsid w:val="00E23E96"/>
    <w:rsid w:val="00E2719B"/>
    <w:rsid w:val="00E51495"/>
    <w:rsid w:val="00E62F6D"/>
    <w:rsid w:val="00E67078"/>
    <w:rsid w:val="00E67B3B"/>
    <w:rsid w:val="00E7529B"/>
    <w:rsid w:val="00E75CCE"/>
    <w:rsid w:val="00E80242"/>
    <w:rsid w:val="00E841C4"/>
    <w:rsid w:val="00E90E94"/>
    <w:rsid w:val="00E9339B"/>
    <w:rsid w:val="00EA1689"/>
    <w:rsid w:val="00EA1DB6"/>
    <w:rsid w:val="00EA7A2B"/>
    <w:rsid w:val="00EC468A"/>
    <w:rsid w:val="00EC5981"/>
    <w:rsid w:val="00EC650F"/>
    <w:rsid w:val="00F0387E"/>
    <w:rsid w:val="00F04562"/>
    <w:rsid w:val="00F13216"/>
    <w:rsid w:val="00F15958"/>
    <w:rsid w:val="00F21BD9"/>
    <w:rsid w:val="00F24D47"/>
    <w:rsid w:val="00F3584C"/>
    <w:rsid w:val="00F400F5"/>
    <w:rsid w:val="00F438C9"/>
    <w:rsid w:val="00F50D4A"/>
    <w:rsid w:val="00F564AE"/>
    <w:rsid w:val="00F61650"/>
    <w:rsid w:val="00F71967"/>
    <w:rsid w:val="00F73336"/>
    <w:rsid w:val="00F83276"/>
    <w:rsid w:val="00F85966"/>
    <w:rsid w:val="00F87D90"/>
    <w:rsid w:val="00F94260"/>
    <w:rsid w:val="00FA7BE0"/>
    <w:rsid w:val="00FC2B44"/>
    <w:rsid w:val="00FC3709"/>
    <w:rsid w:val="00FD7E47"/>
    <w:rsid w:val="00FE0B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5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77050"/>
    <w:pPr>
      <w:keepNext/>
      <w:widowControl w:val="0"/>
      <w:snapToGrid w:val="0"/>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050"/>
    <w:rPr>
      <w:rFonts w:ascii="Times New Roman" w:eastAsia="Times New Roman" w:hAnsi="Times New Roman" w:cs="Times New Roman"/>
      <w:b/>
      <w:sz w:val="28"/>
      <w:szCs w:val="20"/>
      <w:lang w:val="uk-UA" w:eastAsia="ru-RU"/>
    </w:rPr>
  </w:style>
  <w:style w:type="paragraph" w:styleId="a3">
    <w:name w:val="List Paragraph"/>
    <w:basedOn w:val="a"/>
    <w:uiPriority w:val="34"/>
    <w:qFormat/>
    <w:rsid w:val="00977050"/>
    <w:pPr>
      <w:ind w:left="720"/>
      <w:contextualSpacing/>
    </w:pPr>
  </w:style>
  <w:style w:type="paragraph" w:customStyle="1" w:styleId="FR2">
    <w:name w:val="FR2"/>
    <w:rsid w:val="00977050"/>
    <w:pPr>
      <w:widowControl w:val="0"/>
      <w:snapToGrid w:val="0"/>
      <w:spacing w:before="340" w:after="0" w:line="240" w:lineRule="auto"/>
    </w:pPr>
    <w:rPr>
      <w:rFonts w:ascii="Arial" w:eastAsia="Times New Roman" w:hAnsi="Arial" w:cs="Times New Roman"/>
      <w:sz w:val="18"/>
      <w:szCs w:val="20"/>
      <w:lang w:eastAsia="ru-RU"/>
    </w:rPr>
  </w:style>
  <w:style w:type="paragraph" w:styleId="a4">
    <w:name w:val="Balloon Text"/>
    <w:basedOn w:val="a"/>
    <w:link w:val="a5"/>
    <w:uiPriority w:val="99"/>
    <w:semiHidden/>
    <w:unhideWhenUsed/>
    <w:rsid w:val="00977050"/>
    <w:rPr>
      <w:rFonts w:ascii="Tahoma" w:hAnsi="Tahoma" w:cs="Tahoma"/>
      <w:sz w:val="16"/>
      <w:szCs w:val="16"/>
    </w:rPr>
  </w:style>
  <w:style w:type="character" w:customStyle="1" w:styleId="a5">
    <w:name w:val="Текст выноски Знак"/>
    <w:basedOn w:val="a0"/>
    <w:link w:val="a4"/>
    <w:uiPriority w:val="99"/>
    <w:semiHidden/>
    <w:rsid w:val="00977050"/>
    <w:rPr>
      <w:rFonts w:ascii="Tahoma" w:eastAsia="Times New Roman" w:hAnsi="Tahoma" w:cs="Tahoma"/>
      <w:sz w:val="16"/>
      <w:szCs w:val="16"/>
      <w:lang w:val="uk-UA" w:eastAsia="ru-RU"/>
    </w:rPr>
  </w:style>
  <w:style w:type="paragraph" w:styleId="a6">
    <w:name w:val="header"/>
    <w:basedOn w:val="a"/>
    <w:link w:val="a7"/>
    <w:uiPriority w:val="99"/>
    <w:rsid w:val="00A602B9"/>
    <w:pPr>
      <w:widowControl w:val="0"/>
      <w:tabs>
        <w:tab w:val="center" w:pos="4677"/>
        <w:tab w:val="right" w:pos="9355"/>
      </w:tabs>
      <w:spacing w:line="420" w:lineRule="auto"/>
      <w:jc w:val="center"/>
    </w:pPr>
    <w:rPr>
      <w:b/>
      <w:snapToGrid w:val="0"/>
      <w:sz w:val="28"/>
      <w:szCs w:val="20"/>
    </w:rPr>
  </w:style>
  <w:style w:type="character" w:customStyle="1" w:styleId="a7">
    <w:name w:val="Верхний колонтитул Знак"/>
    <w:basedOn w:val="a0"/>
    <w:link w:val="a6"/>
    <w:uiPriority w:val="99"/>
    <w:rsid w:val="00A602B9"/>
    <w:rPr>
      <w:rFonts w:ascii="Times New Roman" w:eastAsia="Times New Roman" w:hAnsi="Times New Roman" w:cs="Times New Roman"/>
      <w:b/>
      <w:snapToGrid w:val="0"/>
      <w:sz w:val="28"/>
      <w:szCs w:val="20"/>
      <w:lang w:val="uk-UA" w:eastAsia="ru-RU"/>
    </w:rPr>
  </w:style>
  <w:style w:type="character" w:customStyle="1" w:styleId="a8">
    <w:name w:val="Основной текст + Полужирный"/>
    <w:uiPriority w:val="99"/>
    <w:rsid w:val="003C705A"/>
    <w:rPr>
      <w:b/>
      <w:bCs/>
      <w:color w:val="000000"/>
      <w:spacing w:val="0"/>
      <w:w w:val="100"/>
      <w:position w:val="0"/>
      <w:sz w:val="21"/>
      <w:szCs w:val="21"/>
      <w:lang w:val="uk-UA" w:bidi="ar-SA"/>
    </w:rPr>
  </w:style>
  <w:style w:type="paragraph" w:styleId="a9">
    <w:name w:val="No Spacing"/>
    <w:uiPriority w:val="1"/>
    <w:qFormat/>
    <w:rsid w:val="00E225CB"/>
    <w:pPr>
      <w:spacing w:after="0" w:line="240" w:lineRule="auto"/>
    </w:pPr>
    <w:rPr>
      <w:rFonts w:ascii="Calibri" w:eastAsia="Times New Roman" w:hAnsi="Calibri" w:cs="Times New Roman"/>
      <w:lang w:val="uk-UA" w:eastAsia="uk-UA"/>
    </w:rPr>
  </w:style>
  <w:style w:type="paragraph" w:styleId="aa">
    <w:name w:val="footer"/>
    <w:basedOn w:val="a"/>
    <w:link w:val="ab"/>
    <w:uiPriority w:val="99"/>
    <w:semiHidden/>
    <w:unhideWhenUsed/>
    <w:rsid w:val="00533A48"/>
    <w:pPr>
      <w:tabs>
        <w:tab w:val="center" w:pos="4677"/>
        <w:tab w:val="right" w:pos="9355"/>
      </w:tabs>
    </w:pPr>
  </w:style>
  <w:style w:type="character" w:customStyle="1" w:styleId="ab">
    <w:name w:val="Нижний колонтитул Знак"/>
    <w:basedOn w:val="a0"/>
    <w:link w:val="aa"/>
    <w:uiPriority w:val="99"/>
    <w:semiHidden/>
    <w:rsid w:val="00533A48"/>
    <w:rPr>
      <w:rFonts w:ascii="Times New Roman" w:eastAsia="Times New Roman" w:hAnsi="Times New Roman" w:cs="Times New Roman"/>
      <w:sz w:val="24"/>
      <w:szCs w:val="24"/>
      <w:lang w:val="uk-UA" w:eastAsia="ru-RU"/>
    </w:rPr>
  </w:style>
  <w:style w:type="character" w:styleId="ac">
    <w:name w:val="Hyperlink"/>
    <w:unhideWhenUsed/>
    <w:rsid w:val="003E48FE"/>
    <w:rPr>
      <w:color w:val="0000FF"/>
      <w:u w:val="single"/>
    </w:rPr>
  </w:style>
  <w:style w:type="character" w:customStyle="1" w:styleId="views-label">
    <w:name w:val="views-label"/>
    <w:basedOn w:val="a0"/>
    <w:rsid w:val="00E51495"/>
  </w:style>
  <w:style w:type="paragraph" w:customStyle="1" w:styleId="11">
    <w:name w:val="Обычный1"/>
    <w:rsid w:val="000B1D62"/>
    <w:pPr>
      <w:spacing w:after="0" w:line="240" w:lineRule="auto"/>
    </w:pPr>
    <w:rPr>
      <w:rFonts w:ascii="Times New Roman" w:eastAsia="Times New Roman" w:hAnsi="Times New Roman" w:cs="Times New Roman"/>
      <w:sz w:val="28"/>
      <w:szCs w:val="20"/>
      <w:lang w:val="uk-UA" w:eastAsia="ru-RU"/>
    </w:rPr>
  </w:style>
  <w:style w:type="paragraph" w:styleId="ad">
    <w:name w:val="Normal (Web)"/>
    <w:basedOn w:val="a"/>
    <w:rsid w:val="000B1D62"/>
    <w:pPr>
      <w:spacing w:before="100" w:beforeAutospacing="1" w:after="100" w:afterAutospacing="1"/>
    </w:pPr>
    <w:rPr>
      <w:lang w:val="ru-RU"/>
    </w:rPr>
  </w:style>
  <w:style w:type="paragraph" w:customStyle="1" w:styleId="rvps2">
    <w:name w:val="rvps2"/>
    <w:basedOn w:val="a"/>
    <w:rsid w:val="000B1D62"/>
    <w:pPr>
      <w:spacing w:before="100" w:beforeAutospacing="1" w:after="100" w:afterAutospacing="1"/>
    </w:pPr>
    <w:rPr>
      <w:lang w:val="ru-RU"/>
    </w:rPr>
  </w:style>
  <w:style w:type="paragraph" w:styleId="2">
    <w:name w:val="Body Text Indent 2"/>
    <w:basedOn w:val="a"/>
    <w:link w:val="20"/>
    <w:rsid w:val="00DB1F2C"/>
    <w:pPr>
      <w:autoSpaceDE w:val="0"/>
      <w:autoSpaceDN w:val="0"/>
      <w:adjustRightInd w:val="0"/>
      <w:ind w:left="720"/>
      <w:jc w:val="center"/>
    </w:pPr>
    <w:rPr>
      <w:b/>
      <w:sz w:val="20"/>
      <w:szCs w:val="20"/>
    </w:rPr>
  </w:style>
  <w:style w:type="character" w:customStyle="1" w:styleId="20">
    <w:name w:val="Основной текст с отступом 2 Знак"/>
    <w:basedOn w:val="a0"/>
    <w:link w:val="2"/>
    <w:rsid w:val="00DB1F2C"/>
    <w:rPr>
      <w:rFonts w:ascii="Times New Roman" w:eastAsia="Times New Roman" w:hAnsi="Times New Roman" w:cs="Times New Roman"/>
      <w:b/>
      <w:sz w:val="20"/>
      <w:szCs w:val="20"/>
      <w:lang w:val="uk-UA" w:eastAsia="ru-RU"/>
    </w:rPr>
  </w:style>
  <w:style w:type="paragraph" w:styleId="3">
    <w:name w:val="Body Text 3"/>
    <w:basedOn w:val="a"/>
    <w:link w:val="30"/>
    <w:rsid w:val="00A2044A"/>
    <w:pPr>
      <w:spacing w:after="120"/>
    </w:pPr>
    <w:rPr>
      <w:sz w:val="16"/>
      <w:szCs w:val="16"/>
    </w:rPr>
  </w:style>
  <w:style w:type="character" w:customStyle="1" w:styleId="30">
    <w:name w:val="Основной текст 3 Знак"/>
    <w:basedOn w:val="a0"/>
    <w:link w:val="3"/>
    <w:rsid w:val="00A2044A"/>
    <w:rPr>
      <w:rFonts w:ascii="Times New Roman" w:eastAsia="Times New Roman" w:hAnsi="Times New Roman" w:cs="Times New Roman"/>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5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77050"/>
    <w:pPr>
      <w:keepNext/>
      <w:widowControl w:val="0"/>
      <w:snapToGrid w:val="0"/>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050"/>
    <w:rPr>
      <w:rFonts w:ascii="Times New Roman" w:eastAsia="Times New Roman" w:hAnsi="Times New Roman" w:cs="Times New Roman"/>
      <w:b/>
      <w:sz w:val="28"/>
      <w:szCs w:val="20"/>
      <w:lang w:val="uk-UA" w:eastAsia="ru-RU"/>
    </w:rPr>
  </w:style>
  <w:style w:type="paragraph" w:styleId="a3">
    <w:name w:val="List Paragraph"/>
    <w:basedOn w:val="a"/>
    <w:uiPriority w:val="34"/>
    <w:qFormat/>
    <w:rsid w:val="00977050"/>
    <w:pPr>
      <w:ind w:left="720"/>
      <w:contextualSpacing/>
    </w:pPr>
  </w:style>
  <w:style w:type="paragraph" w:customStyle="1" w:styleId="FR2">
    <w:name w:val="FR2"/>
    <w:rsid w:val="00977050"/>
    <w:pPr>
      <w:widowControl w:val="0"/>
      <w:snapToGrid w:val="0"/>
      <w:spacing w:before="340" w:after="0" w:line="240" w:lineRule="auto"/>
    </w:pPr>
    <w:rPr>
      <w:rFonts w:ascii="Arial" w:eastAsia="Times New Roman" w:hAnsi="Arial" w:cs="Times New Roman"/>
      <w:sz w:val="18"/>
      <w:szCs w:val="20"/>
      <w:lang w:eastAsia="ru-RU"/>
    </w:rPr>
  </w:style>
  <w:style w:type="paragraph" w:styleId="a4">
    <w:name w:val="Balloon Text"/>
    <w:basedOn w:val="a"/>
    <w:link w:val="a5"/>
    <w:uiPriority w:val="99"/>
    <w:semiHidden/>
    <w:unhideWhenUsed/>
    <w:rsid w:val="00977050"/>
    <w:rPr>
      <w:rFonts w:ascii="Tahoma" w:hAnsi="Tahoma" w:cs="Tahoma"/>
      <w:sz w:val="16"/>
      <w:szCs w:val="16"/>
    </w:rPr>
  </w:style>
  <w:style w:type="character" w:customStyle="1" w:styleId="a5">
    <w:name w:val="Текст выноски Знак"/>
    <w:basedOn w:val="a0"/>
    <w:link w:val="a4"/>
    <w:uiPriority w:val="99"/>
    <w:semiHidden/>
    <w:rsid w:val="00977050"/>
    <w:rPr>
      <w:rFonts w:ascii="Tahoma" w:eastAsia="Times New Roman" w:hAnsi="Tahoma" w:cs="Tahoma"/>
      <w:sz w:val="16"/>
      <w:szCs w:val="16"/>
      <w:lang w:val="uk-UA" w:eastAsia="ru-RU"/>
    </w:rPr>
  </w:style>
  <w:style w:type="paragraph" w:styleId="a6">
    <w:name w:val="header"/>
    <w:basedOn w:val="a"/>
    <w:link w:val="a7"/>
    <w:uiPriority w:val="99"/>
    <w:rsid w:val="00A602B9"/>
    <w:pPr>
      <w:widowControl w:val="0"/>
      <w:tabs>
        <w:tab w:val="center" w:pos="4677"/>
        <w:tab w:val="right" w:pos="9355"/>
      </w:tabs>
      <w:spacing w:line="420" w:lineRule="auto"/>
      <w:jc w:val="center"/>
    </w:pPr>
    <w:rPr>
      <w:b/>
      <w:snapToGrid w:val="0"/>
      <w:sz w:val="28"/>
      <w:szCs w:val="20"/>
    </w:rPr>
  </w:style>
  <w:style w:type="character" w:customStyle="1" w:styleId="a7">
    <w:name w:val="Верхний колонтитул Знак"/>
    <w:basedOn w:val="a0"/>
    <w:link w:val="a6"/>
    <w:uiPriority w:val="99"/>
    <w:rsid w:val="00A602B9"/>
    <w:rPr>
      <w:rFonts w:ascii="Times New Roman" w:eastAsia="Times New Roman" w:hAnsi="Times New Roman" w:cs="Times New Roman"/>
      <w:b/>
      <w:snapToGrid w:val="0"/>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217790403">
      <w:bodyDiv w:val="1"/>
      <w:marLeft w:val="0"/>
      <w:marRight w:val="0"/>
      <w:marTop w:val="0"/>
      <w:marBottom w:val="0"/>
      <w:divBdr>
        <w:top w:val="none" w:sz="0" w:space="0" w:color="auto"/>
        <w:left w:val="none" w:sz="0" w:space="0" w:color="auto"/>
        <w:bottom w:val="none" w:sz="0" w:space="0" w:color="auto"/>
        <w:right w:val="none" w:sz="0" w:space="0" w:color="auto"/>
      </w:divBdr>
    </w:div>
    <w:div w:id="331422171">
      <w:bodyDiv w:val="1"/>
      <w:marLeft w:val="0"/>
      <w:marRight w:val="0"/>
      <w:marTop w:val="0"/>
      <w:marBottom w:val="0"/>
      <w:divBdr>
        <w:top w:val="none" w:sz="0" w:space="0" w:color="auto"/>
        <w:left w:val="none" w:sz="0" w:space="0" w:color="auto"/>
        <w:bottom w:val="none" w:sz="0" w:space="0" w:color="auto"/>
        <w:right w:val="none" w:sz="0" w:space="0" w:color="auto"/>
      </w:divBdr>
    </w:div>
    <w:div w:id="381951858">
      <w:bodyDiv w:val="1"/>
      <w:marLeft w:val="0"/>
      <w:marRight w:val="0"/>
      <w:marTop w:val="0"/>
      <w:marBottom w:val="0"/>
      <w:divBdr>
        <w:top w:val="none" w:sz="0" w:space="0" w:color="auto"/>
        <w:left w:val="none" w:sz="0" w:space="0" w:color="auto"/>
        <w:bottom w:val="none" w:sz="0" w:space="0" w:color="auto"/>
        <w:right w:val="none" w:sz="0" w:space="0" w:color="auto"/>
      </w:divBdr>
    </w:div>
    <w:div w:id="629944819">
      <w:bodyDiv w:val="1"/>
      <w:marLeft w:val="0"/>
      <w:marRight w:val="0"/>
      <w:marTop w:val="0"/>
      <w:marBottom w:val="0"/>
      <w:divBdr>
        <w:top w:val="none" w:sz="0" w:space="0" w:color="auto"/>
        <w:left w:val="none" w:sz="0" w:space="0" w:color="auto"/>
        <w:bottom w:val="none" w:sz="0" w:space="0" w:color="auto"/>
        <w:right w:val="none" w:sz="0" w:space="0" w:color="auto"/>
      </w:divBdr>
    </w:div>
    <w:div w:id="1008364346">
      <w:bodyDiv w:val="1"/>
      <w:marLeft w:val="0"/>
      <w:marRight w:val="0"/>
      <w:marTop w:val="0"/>
      <w:marBottom w:val="0"/>
      <w:divBdr>
        <w:top w:val="none" w:sz="0" w:space="0" w:color="auto"/>
        <w:left w:val="none" w:sz="0" w:space="0" w:color="auto"/>
        <w:bottom w:val="none" w:sz="0" w:space="0" w:color="auto"/>
        <w:right w:val="none" w:sz="0" w:space="0" w:color="auto"/>
      </w:divBdr>
    </w:div>
    <w:div w:id="1205294995">
      <w:bodyDiv w:val="1"/>
      <w:marLeft w:val="0"/>
      <w:marRight w:val="0"/>
      <w:marTop w:val="0"/>
      <w:marBottom w:val="0"/>
      <w:divBdr>
        <w:top w:val="none" w:sz="0" w:space="0" w:color="auto"/>
        <w:left w:val="none" w:sz="0" w:space="0" w:color="auto"/>
        <w:bottom w:val="none" w:sz="0" w:space="0" w:color="auto"/>
        <w:right w:val="none" w:sz="0" w:space="0" w:color="auto"/>
      </w:divBdr>
      <w:divsChild>
        <w:div w:id="1612780833">
          <w:marLeft w:val="0"/>
          <w:marRight w:val="0"/>
          <w:marTop w:val="0"/>
          <w:marBottom w:val="0"/>
          <w:divBdr>
            <w:top w:val="none" w:sz="0" w:space="0" w:color="auto"/>
            <w:left w:val="none" w:sz="0" w:space="0" w:color="auto"/>
            <w:bottom w:val="none" w:sz="0" w:space="0" w:color="auto"/>
            <w:right w:val="none" w:sz="0" w:space="0" w:color="auto"/>
          </w:divBdr>
          <w:divsChild>
            <w:div w:id="65424085">
              <w:marLeft w:val="0"/>
              <w:marRight w:val="0"/>
              <w:marTop w:val="0"/>
              <w:marBottom w:val="0"/>
              <w:divBdr>
                <w:top w:val="none" w:sz="0" w:space="0" w:color="auto"/>
                <w:left w:val="none" w:sz="0" w:space="0" w:color="auto"/>
                <w:bottom w:val="none" w:sz="0" w:space="0" w:color="auto"/>
                <w:right w:val="none" w:sz="0" w:space="0" w:color="auto"/>
              </w:divBdr>
            </w:div>
          </w:divsChild>
        </w:div>
        <w:div w:id="1387678116">
          <w:marLeft w:val="0"/>
          <w:marRight w:val="0"/>
          <w:marTop w:val="0"/>
          <w:marBottom w:val="0"/>
          <w:divBdr>
            <w:top w:val="none" w:sz="0" w:space="0" w:color="auto"/>
            <w:left w:val="none" w:sz="0" w:space="0" w:color="auto"/>
            <w:bottom w:val="none" w:sz="0" w:space="0" w:color="auto"/>
            <w:right w:val="none" w:sz="0" w:space="0" w:color="auto"/>
          </w:divBdr>
          <w:divsChild>
            <w:div w:id="804081515">
              <w:marLeft w:val="0"/>
              <w:marRight w:val="0"/>
              <w:marTop w:val="0"/>
              <w:marBottom w:val="0"/>
              <w:divBdr>
                <w:top w:val="none" w:sz="0" w:space="0" w:color="auto"/>
                <w:left w:val="none" w:sz="0" w:space="0" w:color="auto"/>
                <w:bottom w:val="none" w:sz="0" w:space="0" w:color="auto"/>
                <w:right w:val="none" w:sz="0" w:space="0" w:color="auto"/>
              </w:divBdr>
            </w:div>
          </w:divsChild>
        </w:div>
        <w:div w:id="2094542078">
          <w:marLeft w:val="0"/>
          <w:marRight w:val="0"/>
          <w:marTop w:val="0"/>
          <w:marBottom w:val="0"/>
          <w:divBdr>
            <w:top w:val="none" w:sz="0" w:space="0" w:color="auto"/>
            <w:left w:val="none" w:sz="0" w:space="0" w:color="auto"/>
            <w:bottom w:val="none" w:sz="0" w:space="0" w:color="auto"/>
            <w:right w:val="none" w:sz="0" w:space="0" w:color="auto"/>
          </w:divBdr>
          <w:divsChild>
            <w:div w:id="779183554">
              <w:marLeft w:val="0"/>
              <w:marRight w:val="0"/>
              <w:marTop w:val="0"/>
              <w:marBottom w:val="0"/>
              <w:divBdr>
                <w:top w:val="none" w:sz="0" w:space="0" w:color="auto"/>
                <w:left w:val="none" w:sz="0" w:space="0" w:color="auto"/>
                <w:bottom w:val="none" w:sz="0" w:space="0" w:color="auto"/>
                <w:right w:val="none" w:sz="0" w:space="0" w:color="auto"/>
              </w:divBdr>
            </w:div>
          </w:divsChild>
        </w:div>
        <w:div w:id="2084176598">
          <w:marLeft w:val="0"/>
          <w:marRight w:val="0"/>
          <w:marTop w:val="0"/>
          <w:marBottom w:val="0"/>
          <w:divBdr>
            <w:top w:val="none" w:sz="0" w:space="0" w:color="auto"/>
            <w:left w:val="none" w:sz="0" w:space="0" w:color="auto"/>
            <w:bottom w:val="none" w:sz="0" w:space="0" w:color="auto"/>
            <w:right w:val="none" w:sz="0" w:space="0" w:color="auto"/>
          </w:divBdr>
          <w:divsChild>
            <w:div w:id="5872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6539">
      <w:bodyDiv w:val="1"/>
      <w:marLeft w:val="0"/>
      <w:marRight w:val="0"/>
      <w:marTop w:val="0"/>
      <w:marBottom w:val="0"/>
      <w:divBdr>
        <w:top w:val="none" w:sz="0" w:space="0" w:color="auto"/>
        <w:left w:val="none" w:sz="0" w:space="0" w:color="auto"/>
        <w:bottom w:val="none" w:sz="0" w:space="0" w:color="auto"/>
        <w:right w:val="none" w:sz="0" w:space="0" w:color="auto"/>
      </w:divBdr>
    </w:div>
    <w:div w:id="1504930120">
      <w:bodyDiv w:val="1"/>
      <w:marLeft w:val="0"/>
      <w:marRight w:val="0"/>
      <w:marTop w:val="0"/>
      <w:marBottom w:val="0"/>
      <w:divBdr>
        <w:top w:val="none" w:sz="0" w:space="0" w:color="auto"/>
        <w:left w:val="none" w:sz="0" w:space="0" w:color="auto"/>
        <w:bottom w:val="none" w:sz="0" w:space="0" w:color="auto"/>
        <w:right w:val="none" w:sz="0" w:space="0" w:color="auto"/>
      </w:divBdr>
    </w:div>
    <w:div w:id="1649241464">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974409231">
      <w:bodyDiv w:val="1"/>
      <w:marLeft w:val="0"/>
      <w:marRight w:val="0"/>
      <w:marTop w:val="0"/>
      <w:marBottom w:val="0"/>
      <w:divBdr>
        <w:top w:val="none" w:sz="0" w:space="0" w:color="auto"/>
        <w:left w:val="none" w:sz="0" w:space="0" w:color="auto"/>
        <w:bottom w:val="none" w:sz="0" w:space="0" w:color="auto"/>
        <w:right w:val="none" w:sz="0" w:space="0" w:color="auto"/>
      </w:divBdr>
      <w:divsChild>
        <w:div w:id="1843157721">
          <w:marLeft w:val="0"/>
          <w:marRight w:val="0"/>
          <w:marTop w:val="0"/>
          <w:marBottom w:val="0"/>
          <w:divBdr>
            <w:top w:val="none" w:sz="0" w:space="0" w:color="auto"/>
            <w:left w:val="none" w:sz="0" w:space="0" w:color="auto"/>
            <w:bottom w:val="none" w:sz="0" w:space="0" w:color="auto"/>
            <w:right w:val="none" w:sz="0" w:space="0" w:color="auto"/>
          </w:divBdr>
          <w:divsChild>
            <w:div w:id="837619742">
              <w:marLeft w:val="0"/>
              <w:marRight w:val="0"/>
              <w:marTop w:val="0"/>
              <w:marBottom w:val="0"/>
              <w:divBdr>
                <w:top w:val="none" w:sz="0" w:space="0" w:color="auto"/>
                <w:left w:val="none" w:sz="0" w:space="0" w:color="auto"/>
                <w:bottom w:val="none" w:sz="0" w:space="0" w:color="auto"/>
                <w:right w:val="none" w:sz="0" w:space="0" w:color="auto"/>
              </w:divBdr>
            </w:div>
          </w:divsChild>
        </w:div>
        <w:div w:id="209876790">
          <w:marLeft w:val="0"/>
          <w:marRight w:val="0"/>
          <w:marTop w:val="0"/>
          <w:marBottom w:val="0"/>
          <w:divBdr>
            <w:top w:val="none" w:sz="0" w:space="0" w:color="auto"/>
            <w:left w:val="none" w:sz="0" w:space="0" w:color="auto"/>
            <w:bottom w:val="none" w:sz="0" w:space="0" w:color="auto"/>
            <w:right w:val="none" w:sz="0" w:space="0" w:color="auto"/>
          </w:divBdr>
          <w:divsChild>
            <w:div w:id="1475173523">
              <w:marLeft w:val="0"/>
              <w:marRight w:val="0"/>
              <w:marTop w:val="0"/>
              <w:marBottom w:val="0"/>
              <w:divBdr>
                <w:top w:val="none" w:sz="0" w:space="0" w:color="auto"/>
                <w:left w:val="none" w:sz="0" w:space="0" w:color="auto"/>
                <w:bottom w:val="none" w:sz="0" w:space="0" w:color="auto"/>
                <w:right w:val="none" w:sz="0" w:space="0" w:color="auto"/>
              </w:divBdr>
            </w:div>
          </w:divsChild>
        </w:div>
        <w:div w:id="2010399175">
          <w:marLeft w:val="0"/>
          <w:marRight w:val="0"/>
          <w:marTop w:val="0"/>
          <w:marBottom w:val="0"/>
          <w:divBdr>
            <w:top w:val="none" w:sz="0" w:space="0" w:color="auto"/>
            <w:left w:val="none" w:sz="0" w:space="0" w:color="auto"/>
            <w:bottom w:val="none" w:sz="0" w:space="0" w:color="auto"/>
            <w:right w:val="none" w:sz="0" w:space="0" w:color="auto"/>
          </w:divBdr>
          <w:divsChild>
            <w:div w:id="134227063">
              <w:marLeft w:val="0"/>
              <w:marRight w:val="0"/>
              <w:marTop w:val="0"/>
              <w:marBottom w:val="0"/>
              <w:divBdr>
                <w:top w:val="none" w:sz="0" w:space="0" w:color="auto"/>
                <w:left w:val="none" w:sz="0" w:space="0" w:color="auto"/>
                <w:bottom w:val="none" w:sz="0" w:space="0" w:color="auto"/>
                <w:right w:val="none" w:sz="0" w:space="0" w:color="auto"/>
              </w:divBdr>
            </w:div>
          </w:divsChild>
        </w:div>
        <w:div w:id="833954097">
          <w:marLeft w:val="0"/>
          <w:marRight w:val="0"/>
          <w:marTop w:val="0"/>
          <w:marBottom w:val="0"/>
          <w:divBdr>
            <w:top w:val="none" w:sz="0" w:space="0" w:color="auto"/>
            <w:left w:val="none" w:sz="0" w:space="0" w:color="auto"/>
            <w:bottom w:val="none" w:sz="0" w:space="0" w:color="auto"/>
            <w:right w:val="none" w:sz="0" w:space="0" w:color="auto"/>
          </w:divBdr>
          <w:divsChild>
            <w:div w:id="1537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evcity.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BE15-D54C-4A1F-801E-E23FB73A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7692</Words>
  <Characters>4386</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Сапуга</dc:creator>
  <cp:lastModifiedBy>hristina.bazunc</cp:lastModifiedBy>
  <cp:revision>3</cp:revision>
  <cp:lastPrinted>2018-12-19T15:44:00Z</cp:lastPrinted>
  <dcterms:created xsi:type="dcterms:W3CDTF">2018-12-26T10:40:00Z</dcterms:created>
  <dcterms:modified xsi:type="dcterms:W3CDTF">2018-12-26T10:50:00Z</dcterms:modified>
</cp:coreProperties>
</file>